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账户证明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 w:eastAsia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公司名称（盖公章）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日期：202X年XX月日</w:t>
      </w:r>
    </w:p>
    <w:p>
      <w:pPr>
        <w:pStyle w:val="2"/>
        <w:jc w:val="center"/>
      </w:pP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09770" cy="4681855"/>
            <wp:effectExtent l="0" t="0" r="1143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4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zNhZTc1OTk1ZDNkMGY3N2Q4ODhjYzlhODkyODMifQ=="/>
  </w:docVars>
  <w:rsids>
    <w:rsidRoot w:val="00000000"/>
    <w:rsid w:val="11802DCA"/>
    <w:rsid w:val="1408521D"/>
    <w:rsid w:val="141A4CB7"/>
    <w:rsid w:val="23DB131D"/>
    <w:rsid w:val="3E047890"/>
    <w:rsid w:val="46BB3975"/>
    <w:rsid w:val="5B373627"/>
    <w:rsid w:val="63E60D65"/>
    <w:rsid w:val="6A24380A"/>
    <w:rsid w:val="7C15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auto"/>
      <w:spacing w:after="1120"/>
      <w:ind w:right="840"/>
      <w:jc w:val="right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4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750"/>
    </w:pPr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公文标题"/>
    <w:basedOn w:val="1"/>
    <w:next w:val="10"/>
    <w:qFormat/>
    <w:uiPriority w:val="3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0">
    <w:name w:val="无缩进正文"/>
    <w:basedOn w:val="1"/>
    <w:qFormat/>
    <w:uiPriority w:val="4"/>
    <w:pPr>
      <w:spacing w:line="56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1</TotalTime>
  <ScaleCrop>false</ScaleCrop>
  <LinksUpToDate>false</LinksUpToDate>
  <CharactersWithSpaces>107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2022-09-12T02:53:00Z</dcterms:created>
  <dc:creator>BOB</dc:creator>
  <cp:lastModifiedBy>严童鞋</cp:lastModifiedBy>
  <dcterms:modified xsi:type="dcterms:W3CDTF">2023-06-21T03:06:37Z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058FDD0495794876A873C926AC44746F</vt:lpwstr>
  </property>
</Properties>
</file>