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4E" w:rsidRPr="007027AC" w:rsidRDefault="007027AC" w:rsidP="007027AC">
      <w:pPr>
        <w:jc w:val="center"/>
        <w:rPr>
          <w:b/>
          <w:sz w:val="44"/>
          <w:szCs w:val="44"/>
        </w:rPr>
      </w:pPr>
      <w:r w:rsidRPr="007027AC">
        <w:rPr>
          <w:rFonts w:hint="eastAsia"/>
          <w:b/>
          <w:sz w:val="44"/>
          <w:szCs w:val="44"/>
        </w:rPr>
        <w:t>深圳市融资性担保公司金融风险排查情况表</w:t>
      </w:r>
    </w:p>
    <w:tbl>
      <w:tblPr>
        <w:tblpPr w:leftFromText="180" w:rightFromText="180" w:vertAnchor="page" w:horzAnchor="margin" w:tblpY="1636"/>
        <w:tblW w:w="10314" w:type="dxa"/>
        <w:tblLook w:val="04A0"/>
      </w:tblPr>
      <w:tblGrid>
        <w:gridCol w:w="846"/>
        <w:gridCol w:w="2239"/>
        <w:gridCol w:w="2977"/>
        <w:gridCol w:w="4252"/>
      </w:tblGrid>
      <w:tr w:rsidR="00D57AB2" w:rsidRPr="007452AB" w:rsidTr="00F865AF">
        <w:trPr>
          <w:trHeight w:hRule="exact" w:val="482"/>
        </w:trPr>
        <w:tc>
          <w:tcPr>
            <w:tcW w:w="846"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D57AB2" w:rsidRPr="007452AB" w:rsidRDefault="00D57AB2" w:rsidP="00170B4D">
            <w:pPr>
              <w:jc w:val="center"/>
              <w:rPr>
                <w:rFonts w:ascii="宋体" w:eastAsia="宋体" w:hAnsi="宋体" w:cs="宋体"/>
                <w:b/>
                <w:bCs/>
                <w:color w:val="000000"/>
                <w:kern w:val="0"/>
                <w:sz w:val="28"/>
                <w:szCs w:val="28"/>
              </w:rPr>
            </w:pPr>
            <w:r w:rsidRPr="007452AB">
              <w:rPr>
                <w:rFonts w:ascii="宋体" w:eastAsia="宋体" w:hAnsi="宋体" w:cs="宋体" w:hint="eastAsia"/>
                <w:b/>
                <w:bCs/>
                <w:color w:val="000000"/>
                <w:kern w:val="0"/>
                <w:sz w:val="28"/>
                <w:szCs w:val="28"/>
              </w:rPr>
              <w:t>基本情况</w:t>
            </w:r>
          </w:p>
        </w:tc>
        <w:tc>
          <w:tcPr>
            <w:tcW w:w="2239" w:type="dxa"/>
            <w:tcBorders>
              <w:top w:val="single" w:sz="4" w:space="0" w:color="auto"/>
              <w:left w:val="nil"/>
              <w:bottom w:val="single" w:sz="4" w:space="0" w:color="auto"/>
              <w:right w:val="single" w:sz="4" w:space="0" w:color="auto"/>
            </w:tcBorders>
            <w:shd w:val="clear" w:color="auto" w:fill="auto"/>
            <w:noWrap/>
            <w:vAlign w:val="center"/>
            <w:hideMark/>
          </w:tcPr>
          <w:p w:rsidR="00D57AB2" w:rsidRPr="00317566" w:rsidRDefault="00D57AB2"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公司名称</w:t>
            </w:r>
          </w:p>
        </w:tc>
        <w:tc>
          <w:tcPr>
            <w:tcW w:w="72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57AB2" w:rsidRPr="007452AB" w:rsidRDefault="00D57AB2" w:rsidP="007D150A">
            <w:pPr>
              <w:widowControl/>
              <w:jc w:val="center"/>
              <w:rPr>
                <w:rFonts w:ascii="宋体" w:eastAsia="宋体" w:hAnsi="宋体" w:cs="宋体"/>
                <w:b/>
                <w:bCs/>
                <w:color w:val="000000"/>
                <w:kern w:val="0"/>
                <w:sz w:val="22"/>
              </w:rPr>
            </w:pPr>
          </w:p>
        </w:tc>
      </w:tr>
      <w:tr w:rsidR="00D57AB2" w:rsidRPr="007452AB" w:rsidTr="00F865AF">
        <w:trPr>
          <w:trHeight w:hRule="exact" w:val="482"/>
        </w:trPr>
        <w:tc>
          <w:tcPr>
            <w:tcW w:w="846" w:type="dxa"/>
            <w:vMerge/>
            <w:tcBorders>
              <w:left w:val="single" w:sz="4" w:space="0" w:color="auto"/>
              <w:right w:val="single" w:sz="4" w:space="0" w:color="auto"/>
            </w:tcBorders>
            <w:shd w:val="clear" w:color="auto" w:fill="auto"/>
            <w:noWrap/>
            <w:textDirection w:val="tbRlV"/>
            <w:vAlign w:val="center"/>
            <w:hideMark/>
          </w:tcPr>
          <w:p w:rsidR="00D57AB2" w:rsidRPr="007452AB" w:rsidRDefault="00D57AB2" w:rsidP="007D150A">
            <w:pPr>
              <w:widowControl/>
              <w:jc w:val="center"/>
              <w:rPr>
                <w:rFonts w:ascii="宋体" w:eastAsia="宋体" w:hAnsi="宋体" w:cs="宋体"/>
                <w:b/>
                <w:bCs/>
                <w:color w:val="000000"/>
                <w:kern w:val="0"/>
                <w:sz w:val="28"/>
                <w:szCs w:val="28"/>
              </w:rPr>
            </w:pPr>
          </w:p>
        </w:tc>
        <w:tc>
          <w:tcPr>
            <w:tcW w:w="2239" w:type="dxa"/>
            <w:tcBorders>
              <w:top w:val="single" w:sz="4" w:space="0" w:color="auto"/>
              <w:left w:val="nil"/>
              <w:bottom w:val="single" w:sz="4" w:space="0" w:color="auto"/>
              <w:right w:val="single" w:sz="4" w:space="0" w:color="auto"/>
            </w:tcBorders>
            <w:shd w:val="clear" w:color="auto" w:fill="auto"/>
            <w:noWrap/>
            <w:vAlign w:val="center"/>
            <w:hideMark/>
          </w:tcPr>
          <w:p w:rsidR="00D57AB2" w:rsidRPr="00317566" w:rsidRDefault="00D57AB2"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注册地址</w:t>
            </w:r>
          </w:p>
        </w:tc>
        <w:tc>
          <w:tcPr>
            <w:tcW w:w="72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57AB2" w:rsidRPr="007452AB" w:rsidRDefault="00D57AB2" w:rsidP="007D150A">
            <w:pPr>
              <w:widowControl/>
              <w:jc w:val="center"/>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 xml:space="preserve">　</w:t>
            </w:r>
          </w:p>
        </w:tc>
      </w:tr>
      <w:tr w:rsidR="00D57AB2" w:rsidRPr="007452AB" w:rsidTr="00F865AF">
        <w:trPr>
          <w:trHeight w:hRule="exact" w:val="482"/>
        </w:trPr>
        <w:tc>
          <w:tcPr>
            <w:tcW w:w="846" w:type="dxa"/>
            <w:vMerge/>
            <w:tcBorders>
              <w:left w:val="single" w:sz="4" w:space="0" w:color="auto"/>
              <w:right w:val="single" w:sz="4" w:space="0" w:color="auto"/>
            </w:tcBorders>
            <w:vAlign w:val="center"/>
            <w:hideMark/>
          </w:tcPr>
          <w:p w:rsidR="00D57AB2" w:rsidRPr="007452AB" w:rsidRDefault="00D57AB2" w:rsidP="007D150A">
            <w:pPr>
              <w:widowControl/>
              <w:jc w:val="left"/>
              <w:rPr>
                <w:rFonts w:ascii="宋体" w:eastAsia="宋体" w:hAnsi="宋体" w:cs="宋体"/>
                <w:b/>
                <w:bCs/>
                <w:color w:val="000000"/>
                <w:kern w:val="0"/>
                <w:sz w:val="28"/>
                <w:szCs w:val="28"/>
              </w:rPr>
            </w:pPr>
          </w:p>
        </w:tc>
        <w:tc>
          <w:tcPr>
            <w:tcW w:w="2239" w:type="dxa"/>
            <w:tcBorders>
              <w:top w:val="nil"/>
              <w:left w:val="nil"/>
              <w:bottom w:val="single" w:sz="4" w:space="0" w:color="auto"/>
              <w:right w:val="single" w:sz="4" w:space="0" w:color="auto"/>
            </w:tcBorders>
            <w:shd w:val="clear" w:color="auto" w:fill="auto"/>
            <w:noWrap/>
            <w:vAlign w:val="center"/>
            <w:hideMark/>
          </w:tcPr>
          <w:p w:rsidR="00D57AB2" w:rsidRPr="00317566" w:rsidRDefault="00D57AB2"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办公地址</w:t>
            </w:r>
          </w:p>
        </w:tc>
        <w:tc>
          <w:tcPr>
            <w:tcW w:w="72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57AB2" w:rsidRPr="007452AB" w:rsidRDefault="00D57AB2" w:rsidP="007D150A">
            <w:pPr>
              <w:widowControl/>
              <w:jc w:val="center"/>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 xml:space="preserve">　</w:t>
            </w:r>
          </w:p>
        </w:tc>
      </w:tr>
      <w:tr w:rsidR="00D57AB2" w:rsidRPr="007452AB" w:rsidTr="00170B4D">
        <w:trPr>
          <w:trHeight w:val="1297"/>
        </w:trPr>
        <w:tc>
          <w:tcPr>
            <w:tcW w:w="846" w:type="dxa"/>
            <w:vMerge/>
            <w:tcBorders>
              <w:left w:val="single" w:sz="4" w:space="0" w:color="auto"/>
              <w:right w:val="single" w:sz="4" w:space="0" w:color="auto"/>
            </w:tcBorders>
            <w:vAlign w:val="center"/>
            <w:hideMark/>
          </w:tcPr>
          <w:p w:rsidR="00D57AB2" w:rsidRPr="007452AB" w:rsidRDefault="00D57AB2" w:rsidP="007D150A">
            <w:pPr>
              <w:widowControl/>
              <w:jc w:val="left"/>
              <w:rPr>
                <w:rFonts w:ascii="宋体" w:eastAsia="宋体" w:hAnsi="宋体" w:cs="宋体"/>
                <w:b/>
                <w:bCs/>
                <w:color w:val="000000"/>
                <w:kern w:val="0"/>
                <w:sz w:val="28"/>
                <w:szCs w:val="28"/>
              </w:rPr>
            </w:pPr>
          </w:p>
        </w:tc>
        <w:tc>
          <w:tcPr>
            <w:tcW w:w="2239" w:type="dxa"/>
            <w:tcBorders>
              <w:top w:val="nil"/>
              <w:left w:val="nil"/>
              <w:bottom w:val="single" w:sz="4" w:space="0" w:color="auto"/>
              <w:right w:val="single" w:sz="4" w:space="0" w:color="auto"/>
            </w:tcBorders>
            <w:shd w:val="clear" w:color="auto" w:fill="auto"/>
            <w:vAlign w:val="center"/>
            <w:hideMark/>
          </w:tcPr>
          <w:p w:rsidR="00D57AB2" w:rsidRPr="00317566" w:rsidRDefault="00F865AF"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注册资本（万元）</w:t>
            </w:r>
            <w:r>
              <w:rPr>
                <w:rFonts w:ascii="宋体" w:eastAsia="宋体" w:hAnsi="宋体" w:cs="宋体" w:hint="eastAsia"/>
                <w:bCs/>
                <w:color w:val="000000"/>
                <w:kern w:val="0"/>
                <w:sz w:val="22"/>
              </w:rPr>
              <w:t>、</w:t>
            </w:r>
            <w:r w:rsidR="00D57AB2" w:rsidRPr="00317566">
              <w:rPr>
                <w:rFonts w:ascii="宋体" w:eastAsia="宋体" w:hAnsi="宋体" w:cs="宋体" w:hint="eastAsia"/>
                <w:bCs/>
                <w:color w:val="000000"/>
                <w:kern w:val="0"/>
                <w:sz w:val="22"/>
              </w:rPr>
              <w:t>股权结构（摸清实际控制人，有无代持情况）</w:t>
            </w:r>
          </w:p>
        </w:tc>
        <w:tc>
          <w:tcPr>
            <w:tcW w:w="72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57AB2" w:rsidRPr="007452AB" w:rsidRDefault="00D57AB2" w:rsidP="007D150A">
            <w:pPr>
              <w:widowControl/>
              <w:jc w:val="center"/>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 xml:space="preserve">　</w:t>
            </w:r>
          </w:p>
        </w:tc>
      </w:tr>
      <w:tr w:rsidR="00D57AB2" w:rsidRPr="007452AB" w:rsidTr="00170B4D">
        <w:trPr>
          <w:trHeight w:val="1253"/>
        </w:trPr>
        <w:tc>
          <w:tcPr>
            <w:tcW w:w="846" w:type="dxa"/>
            <w:vMerge/>
            <w:tcBorders>
              <w:left w:val="single" w:sz="4" w:space="0" w:color="auto"/>
              <w:bottom w:val="single" w:sz="4" w:space="0" w:color="auto"/>
              <w:right w:val="single" w:sz="4" w:space="0" w:color="auto"/>
            </w:tcBorders>
            <w:vAlign w:val="center"/>
            <w:hideMark/>
          </w:tcPr>
          <w:p w:rsidR="00D57AB2" w:rsidRPr="007452AB" w:rsidRDefault="00D57AB2" w:rsidP="007D150A">
            <w:pPr>
              <w:widowControl/>
              <w:jc w:val="left"/>
              <w:rPr>
                <w:rFonts w:ascii="宋体" w:eastAsia="宋体" w:hAnsi="宋体" w:cs="宋体"/>
                <w:b/>
                <w:bCs/>
                <w:color w:val="000000"/>
                <w:kern w:val="0"/>
                <w:sz w:val="28"/>
                <w:szCs w:val="28"/>
              </w:rPr>
            </w:pPr>
          </w:p>
        </w:tc>
        <w:tc>
          <w:tcPr>
            <w:tcW w:w="2239" w:type="dxa"/>
            <w:tcBorders>
              <w:top w:val="nil"/>
              <w:left w:val="nil"/>
              <w:bottom w:val="single" w:sz="4" w:space="0" w:color="auto"/>
              <w:right w:val="single" w:sz="4" w:space="0" w:color="auto"/>
            </w:tcBorders>
            <w:shd w:val="clear" w:color="auto" w:fill="auto"/>
            <w:vAlign w:val="center"/>
            <w:hideMark/>
          </w:tcPr>
          <w:p w:rsidR="00D57AB2" w:rsidRPr="00317566" w:rsidRDefault="00D57AB2"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日常监管（包括年审）存在问题</w:t>
            </w:r>
          </w:p>
        </w:tc>
        <w:tc>
          <w:tcPr>
            <w:tcW w:w="72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57AB2" w:rsidRPr="007452AB" w:rsidRDefault="00D57AB2" w:rsidP="007D150A">
            <w:pPr>
              <w:widowControl/>
              <w:jc w:val="center"/>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 xml:space="preserve">　</w:t>
            </w:r>
          </w:p>
        </w:tc>
      </w:tr>
      <w:tr w:rsidR="007D150A" w:rsidRPr="007452AB" w:rsidTr="007D150A">
        <w:trPr>
          <w:trHeight w:val="360"/>
        </w:trPr>
        <w:tc>
          <w:tcPr>
            <w:tcW w:w="84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7D150A" w:rsidRPr="007452AB" w:rsidRDefault="007D150A" w:rsidP="007D150A">
            <w:pPr>
              <w:widowControl/>
              <w:jc w:val="center"/>
              <w:rPr>
                <w:rFonts w:ascii="宋体" w:eastAsia="宋体" w:hAnsi="宋体" w:cs="宋体"/>
                <w:b/>
                <w:bCs/>
                <w:color w:val="000000"/>
                <w:kern w:val="0"/>
                <w:sz w:val="28"/>
                <w:szCs w:val="28"/>
              </w:rPr>
            </w:pPr>
            <w:r w:rsidRPr="007452AB">
              <w:rPr>
                <w:rFonts w:ascii="宋体" w:eastAsia="宋体" w:hAnsi="宋体" w:cs="宋体" w:hint="eastAsia"/>
                <w:b/>
                <w:bCs/>
                <w:color w:val="000000"/>
                <w:kern w:val="0"/>
                <w:sz w:val="28"/>
                <w:szCs w:val="28"/>
              </w:rPr>
              <w:t>资金使用情况</w:t>
            </w:r>
          </w:p>
        </w:tc>
        <w:tc>
          <w:tcPr>
            <w:tcW w:w="5216" w:type="dxa"/>
            <w:gridSpan w:val="2"/>
            <w:tcBorders>
              <w:top w:val="single" w:sz="4" w:space="0" w:color="auto"/>
              <w:left w:val="nil"/>
              <w:bottom w:val="single" w:sz="4" w:space="0" w:color="auto"/>
              <w:right w:val="single" w:sz="4" w:space="0" w:color="auto"/>
            </w:tcBorders>
            <w:shd w:val="clear" w:color="auto" w:fill="auto"/>
            <w:noWrap/>
            <w:vAlign w:val="center"/>
            <w:hideMark/>
          </w:tcPr>
          <w:p w:rsidR="007D150A" w:rsidRPr="007452AB" w:rsidRDefault="007D150A" w:rsidP="007D150A">
            <w:pPr>
              <w:widowControl/>
              <w:jc w:val="center"/>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项 目</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7D150A" w:rsidRPr="007452AB" w:rsidRDefault="007D150A" w:rsidP="007D150A">
            <w:pPr>
              <w:widowControl/>
              <w:jc w:val="center"/>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数据（万元）</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5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1.资产总额</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color w:val="000000"/>
                <w:kern w:val="0"/>
                <w:sz w:val="22"/>
              </w:rPr>
            </w:pPr>
            <w:r w:rsidRPr="007452AB">
              <w:rPr>
                <w:rFonts w:ascii="宋体" w:eastAsia="宋体" w:hAnsi="宋体" w:cs="宋体" w:hint="eastAsia"/>
                <w:color w:val="000000"/>
                <w:kern w:val="0"/>
                <w:sz w:val="22"/>
              </w:rPr>
              <w:t xml:space="preserve">　</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5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其中： 货币资金</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color w:val="000000"/>
                <w:kern w:val="0"/>
                <w:sz w:val="22"/>
              </w:rPr>
            </w:pPr>
            <w:r w:rsidRPr="007452AB">
              <w:rPr>
                <w:rFonts w:ascii="宋体" w:eastAsia="宋体" w:hAnsi="宋体" w:cs="宋体" w:hint="eastAsia"/>
                <w:color w:val="000000"/>
                <w:kern w:val="0"/>
                <w:sz w:val="22"/>
              </w:rPr>
              <w:t xml:space="preserve">　</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5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存出保证金</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color w:val="000000"/>
                <w:kern w:val="0"/>
                <w:sz w:val="22"/>
              </w:rPr>
            </w:pPr>
            <w:r w:rsidRPr="007452AB">
              <w:rPr>
                <w:rFonts w:ascii="宋体" w:eastAsia="宋体" w:hAnsi="宋体" w:cs="宋体" w:hint="eastAsia"/>
                <w:color w:val="000000"/>
                <w:kern w:val="0"/>
                <w:sz w:val="22"/>
              </w:rPr>
              <w:t xml:space="preserve">　</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5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债权投资</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color w:val="000000"/>
                <w:kern w:val="0"/>
                <w:sz w:val="22"/>
              </w:rPr>
            </w:pPr>
            <w:r w:rsidRPr="007452AB">
              <w:rPr>
                <w:rFonts w:ascii="宋体" w:eastAsia="宋体" w:hAnsi="宋体" w:cs="宋体" w:hint="eastAsia"/>
                <w:color w:val="000000"/>
                <w:kern w:val="0"/>
                <w:sz w:val="22"/>
              </w:rPr>
              <w:t xml:space="preserve">　</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22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其他投资</w:t>
            </w:r>
          </w:p>
        </w:tc>
        <w:tc>
          <w:tcPr>
            <w:tcW w:w="2977" w:type="dxa"/>
            <w:tcBorders>
              <w:top w:val="nil"/>
              <w:left w:val="nil"/>
              <w:bottom w:val="single" w:sz="4" w:space="0" w:color="auto"/>
              <w:right w:val="single" w:sz="4" w:space="0" w:color="auto"/>
            </w:tcBorders>
            <w:shd w:val="clear" w:color="auto" w:fill="auto"/>
            <w:noWrap/>
            <w:vAlign w:val="bottom"/>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合计</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color w:val="000000"/>
                <w:kern w:val="0"/>
                <w:sz w:val="22"/>
              </w:rPr>
            </w:pPr>
            <w:r w:rsidRPr="007452AB">
              <w:rPr>
                <w:rFonts w:ascii="宋体" w:eastAsia="宋体" w:hAnsi="宋体" w:cs="宋体" w:hint="eastAsia"/>
                <w:color w:val="000000"/>
                <w:kern w:val="0"/>
                <w:sz w:val="22"/>
              </w:rPr>
              <w:t xml:space="preserve">　</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2239" w:type="dxa"/>
            <w:vMerge/>
            <w:tcBorders>
              <w:top w:val="nil"/>
              <w:left w:val="single" w:sz="4" w:space="0" w:color="auto"/>
              <w:bottom w:val="single" w:sz="4" w:space="0" w:color="auto"/>
              <w:right w:val="single" w:sz="4" w:space="0" w:color="auto"/>
            </w:tcBorders>
            <w:vAlign w:val="center"/>
            <w:hideMark/>
          </w:tcPr>
          <w:p w:rsidR="007D150A" w:rsidRPr="00317566" w:rsidRDefault="007D150A" w:rsidP="007D150A">
            <w:pPr>
              <w:widowControl/>
              <w:jc w:val="left"/>
              <w:rPr>
                <w:rFonts w:ascii="宋体" w:eastAsia="宋体" w:hAnsi="宋体" w:cs="宋体"/>
                <w:bCs/>
                <w:color w:val="000000"/>
                <w:kern w:val="0"/>
                <w:sz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其中：长期股权投资</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color w:val="000000"/>
                <w:kern w:val="0"/>
                <w:sz w:val="22"/>
              </w:rPr>
            </w:pPr>
            <w:r w:rsidRPr="007452AB">
              <w:rPr>
                <w:rFonts w:ascii="宋体" w:eastAsia="宋体" w:hAnsi="宋体" w:cs="宋体" w:hint="eastAsia"/>
                <w:color w:val="000000"/>
                <w:kern w:val="0"/>
                <w:sz w:val="22"/>
              </w:rPr>
              <w:t xml:space="preserve">　</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22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应收账款</w:t>
            </w:r>
          </w:p>
        </w:tc>
        <w:tc>
          <w:tcPr>
            <w:tcW w:w="2977" w:type="dxa"/>
            <w:tcBorders>
              <w:top w:val="nil"/>
              <w:left w:val="nil"/>
              <w:bottom w:val="single" w:sz="4" w:space="0" w:color="auto"/>
              <w:right w:val="single" w:sz="4" w:space="0" w:color="auto"/>
            </w:tcBorders>
            <w:shd w:val="clear" w:color="auto" w:fill="auto"/>
            <w:noWrap/>
            <w:vAlign w:val="bottom"/>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合计</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color w:val="000000"/>
                <w:kern w:val="0"/>
                <w:sz w:val="22"/>
              </w:rPr>
            </w:pPr>
            <w:r w:rsidRPr="007452AB">
              <w:rPr>
                <w:rFonts w:ascii="宋体" w:eastAsia="宋体" w:hAnsi="宋体" w:cs="宋体" w:hint="eastAsia"/>
                <w:color w:val="000000"/>
                <w:kern w:val="0"/>
                <w:sz w:val="22"/>
              </w:rPr>
              <w:t xml:space="preserve">　</w:t>
            </w:r>
          </w:p>
        </w:tc>
      </w:tr>
      <w:tr w:rsidR="007D150A" w:rsidRPr="007452AB" w:rsidTr="007D150A">
        <w:trPr>
          <w:trHeight w:val="645"/>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2239" w:type="dxa"/>
            <w:vMerge/>
            <w:tcBorders>
              <w:top w:val="nil"/>
              <w:left w:val="single" w:sz="4" w:space="0" w:color="auto"/>
              <w:bottom w:val="single" w:sz="4" w:space="0" w:color="auto"/>
              <w:right w:val="single" w:sz="4" w:space="0" w:color="auto"/>
            </w:tcBorders>
            <w:vAlign w:val="center"/>
            <w:hideMark/>
          </w:tcPr>
          <w:p w:rsidR="007D150A" w:rsidRPr="00317566" w:rsidRDefault="007D150A" w:rsidP="007D150A">
            <w:pPr>
              <w:widowControl/>
              <w:jc w:val="left"/>
              <w:rPr>
                <w:rFonts w:ascii="宋体" w:eastAsia="宋体" w:hAnsi="宋体" w:cs="宋体"/>
                <w:bCs/>
                <w:color w:val="000000"/>
                <w:kern w:val="0"/>
                <w:sz w:val="22"/>
              </w:rPr>
            </w:pPr>
          </w:p>
        </w:tc>
        <w:tc>
          <w:tcPr>
            <w:tcW w:w="2977" w:type="dxa"/>
            <w:tcBorders>
              <w:top w:val="nil"/>
              <w:left w:val="nil"/>
              <w:bottom w:val="single" w:sz="4" w:space="0" w:color="auto"/>
              <w:right w:val="single" w:sz="4" w:space="0" w:color="auto"/>
            </w:tcBorders>
            <w:shd w:val="clear" w:color="auto" w:fill="auto"/>
            <w:vAlign w:val="center"/>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其中：期限在2年以上（含）的应收代偿款</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color w:val="000000"/>
                <w:kern w:val="0"/>
                <w:sz w:val="22"/>
              </w:rPr>
            </w:pPr>
            <w:r w:rsidRPr="007452AB">
              <w:rPr>
                <w:rFonts w:ascii="宋体" w:eastAsia="宋体" w:hAnsi="宋体" w:cs="宋体" w:hint="eastAsia"/>
                <w:color w:val="000000"/>
                <w:kern w:val="0"/>
                <w:sz w:val="22"/>
              </w:rPr>
              <w:t xml:space="preserve">　</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2239" w:type="dxa"/>
            <w:vMerge/>
            <w:tcBorders>
              <w:top w:val="nil"/>
              <w:left w:val="single" w:sz="4" w:space="0" w:color="auto"/>
              <w:bottom w:val="single" w:sz="4" w:space="0" w:color="auto"/>
              <w:right w:val="single" w:sz="4" w:space="0" w:color="auto"/>
            </w:tcBorders>
            <w:vAlign w:val="center"/>
            <w:hideMark/>
          </w:tcPr>
          <w:p w:rsidR="007D150A" w:rsidRPr="00317566" w:rsidRDefault="007D150A" w:rsidP="007D150A">
            <w:pPr>
              <w:widowControl/>
              <w:jc w:val="left"/>
              <w:rPr>
                <w:rFonts w:ascii="宋体" w:eastAsia="宋体" w:hAnsi="宋体" w:cs="宋体"/>
                <w:bCs/>
                <w:color w:val="000000"/>
                <w:kern w:val="0"/>
                <w:sz w:val="22"/>
              </w:rPr>
            </w:pPr>
          </w:p>
        </w:tc>
        <w:tc>
          <w:tcPr>
            <w:tcW w:w="2977" w:type="dxa"/>
            <w:tcBorders>
              <w:top w:val="nil"/>
              <w:left w:val="nil"/>
              <w:bottom w:val="single" w:sz="4" w:space="0" w:color="auto"/>
              <w:right w:val="single" w:sz="4" w:space="0" w:color="auto"/>
            </w:tcBorders>
            <w:shd w:val="clear" w:color="auto" w:fill="auto"/>
            <w:vAlign w:val="center"/>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其他应收款</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color w:val="000000"/>
                <w:kern w:val="0"/>
                <w:sz w:val="22"/>
              </w:rPr>
            </w:pPr>
            <w:r w:rsidRPr="007452AB">
              <w:rPr>
                <w:rFonts w:ascii="宋体" w:eastAsia="宋体" w:hAnsi="宋体" w:cs="宋体" w:hint="eastAsia"/>
                <w:color w:val="000000"/>
                <w:kern w:val="0"/>
                <w:sz w:val="22"/>
              </w:rPr>
              <w:t xml:space="preserve">　</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5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2.负债总额</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color w:val="000000"/>
                <w:kern w:val="0"/>
                <w:sz w:val="22"/>
              </w:rPr>
            </w:pPr>
            <w:r w:rsidRPr="007452AB">
              <w:rPr>
                <w:rFonts w:ascii="宋体" w:eastAsia="宋体" w:hAnsi="宋体" w:cs="宋体" w:hint="eastAsia"/>
                <w:color w:val="000000"/>
                <w:kern w:val="0"/>
                <w:sz w:val="22"/>
              </w:rPr>
              <w:t xml:space="preserve">　</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5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其中：借款</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color w:val="000000"/>
                <w:kern w:val="0"/>
                <w:sz w:val="22"/>
              </w:rPr>
            </w:pPr>
            <w:r w:rsidRPr="007452AB">
              <w:rPr>
                <w:rFonts w:ascii="宋体" w:eastAsia="宋体" w:hAnsi="宋体" w:cs="宋体" w:hint="eastAsia"/>
                <w:color w:val="000000"/>
                <w:kern w:val="0"/>
                <w:sz w:val="22"/>
              </w:rPr>
              <w:t xml:space="preserve">　</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5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应付款项</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color w:val="000000"/>
                <w:kern w:val="0"/>
                <w:sz w:val="22"/>
              </w:rPr>
            </w:pPr>
            <w:r w:rsidRPr="007452AB">
              <w:rPr>
                <w:rFonts w:ascii="宋体" w:eastAsia="宋体" w:hAnsi="宋体" w:cs="宋体" w:hint="eastAsia"/>
                <w:color w:val="000000"/>
                <w:kern w:val="0"/>
                <w:sz w:val="22"/>
              </w:rPr>
              <w:t xml:space="preserve">　</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5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存入保证金</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color w:val="000000"/>
                <w:kern w:val="0"/>
                <w:sz w:val="22"/>
              </w:rPr>
            </w:pPr>
            <w:r w:rsidRPr="007452AB">
              <w:rPr>
                <w:rFonts w:ascii="宋体" w:eastAsia="宋体" w:hAnsi="宋体" w:cs="宋体" w:hint="eastAsia"/>
                <w:color w:val="000000"/>
                <w:kern w:val="0"/>
                <w:sz w:val="22"/>
              </w:rPr>
              <w:t xml:space="preserve">　</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5216" w:type="dxa"/>
            <w:gridSpan w:val="2"/>
            <w:tcBorders>
              <w:top w:val="single" w:sz="4" w:space="0" w:color="auto"/>
              <w:left w:val="nil"/>
              <w:bottom w:val="nil"/>
              <w:right w:val="single" w:sz="4" w:space="0" w:color="auto"/>
            </w:tcBorders>
            <w:shd w:val="clear" w:color="auto" w:fill="auto"/>
            <w:noWrap/>
            <w:vAlign w:val="bottom"/>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3.净资产</w:t>
            </w:r>
          </w:p>
        </w:tc>
        <w:tc>
          <w:tcPr>
            <w:tcW w:w="4252" w:type="dxa"/>
            <w:tcBorders>
              <w:top w:val="single" w:sz="4" w:space="0" w:color="auto"/>
              <w:left w:val="nil"/>
              <w:bottom w:val="nil"/>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color w:val="000000"/>
                <w:kern w:val="0"/>
                <w:sz w:val="22"/>
              </w:rPr>
            </w:pPr>
            <w:r w:rsidRPr="007452AB">
              <w:rPr>
                <w:rFonts w:ascii="宋体" w:eastAsia="宋体" w:hAnsi="宋体" w:cs="宋体" w:hint="eastAsia"/>
                <w:color w:val="000000"/>
                <w:kern w:val="0"/>
                <w:sz w:val="22"/>
              </w:rPr>
              <w:t xml:space="preserve">　</w:t>
            </w:r>
          </w:p>
        </w:tc>
      </w:tr>
      <w:tr w:rsidR="007D150A" w:rsidRPr="007452AB" w:rsidTr="007D150A">
        <w:trPr>
          <w:trHeight w:val="360"/>
        </w:trPr>
        <w:tc>
          <w:tcPr>
            <w:tcW w:w="84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7D150A" w:rsidRPr="007452AB" w:rsidRDefault="007D150A" w:rsidP="007D150A">
            <w:pPr>
              <w:widowControl/>
              <w:jc w:val="center"/>
              <w:rPr>
                <w:rFonts w:ascii="宋体" w:eastAsia="宋体" w:hAnsi="宋体" w:cs="宋体"/>
                <w:b/>
                <w:bCs/>
                <w:color w:val="000000"/>
                <w:kern w:val="0"/>
                <w:sz w:val="28"/>
                <w:szCs w:val="28"/>
              </w:rPr>
            </w:pPr>
            <w:r w:rsidRPr="007452AB">
              <w:rPr>
                <w:rFonts w:ascii="宋体" w:eastAsia="宋体" w:hAnsi="宋体" w:cs="宋体" w:hint="eastAsia"/>
                <w:b/>
                <w:bCs/>
                <w:color w:val="000000"/>
                <w:kern w:val="0"/>
                <w:sz w:val="28"/>
                <w:szCs w:val="28"/>
              </w:rPr>
              <w:t>在保业务情况</w:t>
            </w:r>
          </w:p>
        </w:tc>
        <w:tc>
          <w:tcPr>
            <w:tcW w:w="2239" w:type="dxa"/>
            <w:tcBorders>
              <w:top w:val="single" w:sz="4" w:space="0" w:color="auto"/>
              <w:left w:val="nil"/>
              <w:bottom w:val="single" w:sz="4" w:space="0" w:color="auto"/>
              <w:right w:val="single" w:sz="4" w:space="0" w:color="auto"/>
            </w:tcBorders>
            <w:shd w:val="clear" w:color="auto" w:fill="auto"/>
            <w:noWrap/>
            <w:vAlign w:val="center"/>
            <w:hideMark/>
          </w:tcPr>
          <w:p w:rsidR="007D150A" w:rsidRPr="007452AB" w:rsidRDefault="007D150A" w:rsidP="007D150A">
            <w:pPr>
              <w:widowControl/>
              <w:jc w:val="center"/>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项  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7D150A" w:rsidRPr="007452AB" w:rsidRDefault="007D150A" w:rsidP="007D150A">
            <w:pPr>
              <w:widowControl/>
              <w:jc w:val="center"/>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数量（个）</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7D150A" w:rsidRPr="007452AB" w:rsidRDefault="007D150A" w:rsidP="007D150A">
            <w:pPr>
              <w:widowControl/>
              <w:jc w:val="center"/>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金额（万元）</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2239" w:type="dxa"/>
            <w:tcBorders>
              <w:top w:val="nil"/>
              <w:left w:val="nil"/>
              <w:bottom w:val="single" w:sz="4" w:space="0" w:color="auto"/>
              <w:right w:val="single" w:sz="4" w:space="0" w:color="auto"/>
            </w:tcBorders>
            <w:shd w:val="clear" w:color="auto" w:fill="auto"/>
            <w:vAlign w:val="center"/>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1.在保项目</w:t>
            </w:r>
          </w:p>
        </w:tc>
        <w:tc>
          <w:tcPr>
            <w:tcW w:w="2977" w:type="dxa"/>
            <w:tcBorders>
              <w:top w:val="nil"/>
              <w:left w:val="nil"/>
              <w:bottom w:val="single" w:sz="4" w:space="0" w:color="auto"/>
              <w:right w:val="single" w:sz="4" w:space="0" w:color="auto"/>
            </w:tcBorders>
            <w:shd w:val="clear" w:color="auto" w:fill="auto"/>
            <w:noWrap/>
            <w:vAlign w:val="center"/>
            <w:hideMark/>
          </w:tcPr>
          <w:p w:rsidR="007D150A" w:rsidRPr="007452AB" w:rsidRDefault="007D150A" w:rsidP="007D150A">
            <w:pPr>
              <w:widowControl/>
              <w:jc w:val="left"/>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 xml:space="preserve">　</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 xml:space="preserve">　</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2239" w:type="dxa"/>
            <w:tcBorders>
              <w:top w:val="nil"/>
              <w:left w:val="nil"/>
              <w:bottom w:val="single" w:sz="4" w:space="0" w:color="auto"/>
              <w:right w:val="single" w:sz="4" w:space="0" w:color="auto"/>
            </w:tcBorders>
            <w:shd w:val="clear" w:color="auto" w:fill="auto"/>
            <w:vAlign w:val="center"/>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其中：企业贷款担保</w:t>
            </w:r>
          </w:p>
        </w:tc>
        <w:tc>
          <w:tcPr>
            <w:tcW w:w="2977" w:type="dxa"/>
            <w:tcBorders>
              <w:top w:val="nil"/>
              <w:left w:val="nil"/>
              <w:bottom w:val="single" w:sz="4" w:space="0" w:color="auto"/>
              <w:right w:val="single" w:sz="4" w:space="0" w:color="auto"/>
            </w:tcBorders>
            <w:shd w:val="clear" w:color="auto" w:fill="auto"/>
            <w:noWrap/>
            <w:vAlign w:val="center"/>
            <w:hideMark/>
          </w:tcPr>
          <w:p w:rsidR="007D150A" w:rsidRPr="007452AB" w:rsidRDefault="007D150A" w:rsidP="007D150A">
            <w:pPr>
              <w:widowControl/>
              <w:jc w:val="left"/>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 xml:space="preserve">　</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 xml:space="preserve">　</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2239" w:type="dxa"/>
            <w:tcBorders>
              <w:top w:val="nil"/>
              <w:left w:val="nil"/>
              <w:bottom w:val="single" w:sz="4" w:space="0" w:color="auto"/>
              <w:right w:val="single" w:sz="4" w:space="0" w:color="auto"/>
            </w:tcBorders>
            <w:shd w:val="clear" w:color="auto" w:fill="auto"/>
            <w:vAlign w:val="center"/>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个人贷款担保</w:t>
            </w:r>
          </w:p>
        </w:tc>
        <w:tc>
          <w:tcPr>
            <w:tcW w:w="2977" w:type="dxa"/>
            <w:tcBorders>
              <w:top w:val="nil"/>
              <w:left w:val="nil"/>
              <w:bottom w:val="single" w:sz="4" w:space="0" w:color="auto"/>
              <w:right w:val="single" w:sz="4" w:space="0" w:color="auto"/>
            </w:tcBorders>
            <w:shd w:val="clear" w:color="auto" w:fill="auto"/>
            <w:noWrap/>
            <w:vAlign w:val="center"/>
            <w:hideMark/>
          </w:tcPr>
          <w:p w:rsidR="007D150A" w:rsidRPr="007452AB" w:rsidRDefault="007D150A" w:rsidP="007D150A">
            <w:pPr>
              <w:widowControl/>
              <w:jc w:val="left"/>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 xml:space="preserve">　</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 xml:space="preserve">　</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2239" w:type="dxa"/>
            <w:tcBorders>
              <w:top w:val="nil"/>
              <w:left w:val="nil"/>
              <w:bottom w:val="single" w:sz="4" w:space="0" w:color="auto"/>
              <w:right w:val="single" w:sz="4" w:space="0" w:color="auto"/>
            </w:tcBorders>
            <w:shd w:val="clear" w:color="auto" w:fill="auto"/>
            <w:vAlign w:val="center"/>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履约担保</w:t>
            </w:r>
          </w:p>
        </w:tc>
        <w:tc>
          <w:tcPr>
            <w:tcW w:w="2977" w:type="dxa"/>
            <w:tcBorders>
              <w:top w:val="nil"/>
              <w:left w:val="nil"/>
              <w:bottom w:val="single" w:sz="4" w:space="0" w:color="auto"/>
              <w:right w:val="single" w:sz="4" w:space="0" w:color="auto"/>
            </w:tcBorders>
            <w:shd w:val="clear" w:color="auto" w:fill="auto"/>
            <w:noWrap/>
            <w:vAlign w:val="center"/>
            <w:hideMark/>
          </w:tcPr>
          <w:p w:rsidR="007D150A" w:rsidRPr="007452AB" w:rsidRDefault="007D150A" w:rsidP="007D150A">
            <w:pPr>
              <w:widowControl/>
              <w:jc w:val="left"/>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 xml:space="preserve">　</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 xml:space="preserve">　</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2239" w:type="dxa"/>
            <w:tcBorders>
              <w:top w:val="nil"/>
              <w:left w:val="nil"/>
              <w:bottom w:val="single" w:sz="4" w:space="0" w:color="auto"/>
              <w:right w:val="single" w:sz="4" w:space="0" w:color="auto"/>
            </w:tcBorders>
            <w:shd w:val="clear" w:color="auto" w:fill="auto"/>
            <w:vAlign w:val="center"/>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诉讼保全担保</w:t>
            </w:r>
          </w:p>
        </w:tc>
        <w:tc>
          <w:tcPr>
            <w:tcW w:w="2977" w:type="dxa"/>
            <w:tcBorders>
              <w:top w:val="nil"/>
              <w:left w:val="nil"/>
              <w:bottom w:val="single" w:sz="4" w:space="0" w:color="auto"/>
              <w:right w:val="single" w:sz="4" w:space="0" w:color="auto"/>
            </w:tcBorders>
            <w:shd w:val="clear" w:color="auto" w:fill="auto"/>
            <w:noWrap/>
            <w:vAlign w:val="center"/>
            <w:hideMark/>
          </w:tcPr>
          <w:p w:rsidR="007D150A" w:rsidRPr="007452AB" w:rsidRDefault="007D150A" w:rsidP="007D150A">
            <w:pPr>
              <w:widowControl/>
              <w:jc w:val="left"/>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 xml:space="preserve">　</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 xml:space="preserve">　</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2239" w:type="dxa"/>
            <w:tcBorders>
              <w:top w:val="nil"/>
              <w:left w:val="nil"/>
              <w:bottom w:val="single" w:sz="4" w:space="0" w:color="auto"/>
              <w:right w:val="single" w:sz="4" w:space="0" w:color="auto"/>
            </w:tcBorders>
            <w:shd w:val="clear" w:color="auto" w:fill="auto"/>
            <w:vAlign w:val="center"/>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其他担保</w:t>
            </w:r>
          </w:p>
        </w:tc>
        <w:tc>
          <w:tcPr>
            <w:tcW w:w="2977" w:type="dxa"/>
            <w:tcBorders>
              <w:top w:val="nil"/>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left"/>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 xml:space="preserve">　</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 xml:space="preserve">　</w:t>
            </w:r>
          </w:p>
        </w:tc>
      </w:tr>
      <w:tr w:rsidR="007D150A" w:rsidRPr="007452AB" w:rsidTr="007D150A">
        <w:trPr>
          <w:trHeight w:val="360"/>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2239" w:type="dxa"/>
            <w:tcBorders>
              <w:top w:val="nil"/>
              <w:left w:val="nil"/>
              <w:bottom w:val="single" w:sz="4" w:space="0" w:color="auto"/>
              <w:right w:val="single" w:sz="4" w:space="0" w:color="auto"/>
            </w:tcBorders>
            <w:shd w:val="clear" w:color="auto" w:fill="auto"/>
            <w:vAlign w:val="center"/>
            <w:hideMark/>
          </w:tcPr>
          <w:p w:rsidR="007D150A" w:rsidRPr="00317566" w:rsidRDefault="007D150A" w:rsidP="007D150A">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2.异常项目</w:t>
            </w:r>
          </w:p>
        </w:tc>
        <w:tc>
          <w:tcPr>
            <w:tcW w:w="2977" w:type="dxa"/>
            <w:tcBorders>
              <w:top w:val="nil"/>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left"/>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 xml:space="preserve">　</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7D150A" w:rsidRPr="007452AB" w:rsidRDefault="007D150A" w:rsidP="007D150A">
            <w:pPr>
              <w:widowControl/>
              <w:jc w:val="center"/>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 xml:space="preserve">　</w:t>
            </w:r>
          </w:p>
        </w:tc>
      </w:tr>
      <w:tr w:rsidR="007D150A" w:rsidRPr="007452AB" w:rsidTr="00D57AB2">
        <w:trPr>
          <w:trHeight w:val="1402"/>
        </w:trPr>
        <w:tc>
          <w:tcPr>
            <w:tcW w:w="846" w:type="dxa"/>
            <w:vMerge/>
            <w:tcBorders>
              <w:top w:val="nil"/>
              <w:left w:val="single" w:sz="4" w:space="0" w:color="auto"/>
              <w:bottom w:val="single" w:sz="4" w:space="0" w:color="auto"/>
              <w:right w:val="single" w:sz="4" w:space="0" w:color="auto"/>
            </w:tcBorders>
            <w:vAlign w:val="center"/>
            <w:hideMark/>
          </w:tcPr>
          <w:p w:rsidR="007D150A" w:rsidRPr="007452AB" w:rsidRDefault="007D150A" w:rsidP="007D150A">
            <w:pPr>
              <w:widowControl/>
              <w:jc w:val="left"/>
              <w:rPr>
                <w:rFonts w:ascii="宋体" w:eastAsia="宋体" w:hAnsi="宋体" w:cs="宋体"/>
                <w:b/>
                <w:bCs/>
                <w:color w:val="000000"/>
                <w:kern w:val="0"/>
                <w:sz w:val="28"/>
                <w:szCs w:val="28"/>
              </w:rPr>
            </w:pPr>
          </w:p>
        </w:tc>
        <w:tc>
          <w:tcPr>
            <w:tcW w:w="2239" w:type="dxa"/>
            <w:tcBorders>
              <w:top w:val="nil"/>
              <w:left w:val="nil"/>
              <w:bottom w:val="single" w:sz="4" w:space="0" w:color="auto"/>
              <w:right w:val="single" w:sz="4" w:space="0" w:color="auto"/>
            </w:tcBorders>
            <w:shd w:val="clear" w:color="auto" w:fill="auto"/>
            <w:vAlign w:val="center"/>
            <w:hideMark/>
          </w:tcPr>
          <w:p w:rsidR="007D150A" w:rsidRPr="00317566" w:rsidRDefault="007D150A" w:rsidP="007D150A">
            <w:pPr>
              <w:widowControl/>
              <w:jc w:val="center"/>
              <w:rPr>
                <w:rFonts w:ascii="宋体" w:eastAsia="宋体" w:hAnsi="宋体" w:cs="宋体"/>
                <w:bCs/>
                <w:color w:val="000000"/>
                <w:kern w:val="0"/>
                <w:sz w:val="22"/>
              </w:rPr>
            </w:pPr>
            <w:r w:rsidRPr="00317566">
              <w:rPr>
                <w:rFonts w:ascii="宋体" w:eastAsia="宋体" w:hAnsi="宋体" w:cs="宋体" w:hint="eastAsia"/>
                <w:bCs/>
                <w:color w:val="000000"/>
                <w:kern w:val="0"/>
                <w:sz w:val="22"/>
              </w:rPr>
              <w:t>异常情况说明</w:t>
            </w:r>
          </w:p>
        </w:tc>
        <w:tc>
          <w:tcPr>
            <w:tcW w:w="7229" w:type="dxa"/>
            <w:gridSpan w:val="2"/>
            <w:tcBorders>
              <w:top w:val="single" w:sz="4" w:space="0" w:color="auto"/>
              <w:left w:val="nil"/>
              <w:bottom w:val="single" w:sz="4" w:space="0" w:color="auto"/>
              <w:right w:val="single" w:sz="4" w:space="0" w:color="auto"/>
            </w:tcBorders>
            <w:shd w:val="clear" w:color="auto" w:fill="auto"/>
            <w:noWrap/>
            <w:vAlign w:val="center"/>
            <w:hideMark/>
          </w:tcPr>
          <w:p w:rsidR="007D150A" w:rsidRPr="007452AB" w:rsidRDefault="007D150A" w:rsidP="007D150A">
            <w:pPr>
              <w:widowControl/>
              <w:jc w:val="center"/>
              <w:rPr>
                <w:rFonts w:ascii="宋体" w:eastAsia="宋体" w:hAnsi="宋体" w:cs="宋体"/>
                <w:b/>
                <w:bCs/>
                <w:color w:val="000000"/>
                <w:kern w:val="0"/>
                <w:sz w:val="22"/>
              </w:rPr>
            </w:pPr>
            <w:r w:rsidRPr="007452AB">
              <w:rPr>
                <w:rFonts w:ascii="宋体" w:eastAsia="宋体" w:hAnsi="宋体" w:cs="宋体" w:hint="eastAsia"/>
                <w:b/>
                <w:bCs/>
                <w:color w:val="000000"/>
                <w:kern w:val="0"/>
                <w:sz w:val="22"/>
              </w:rPr>
              <w:t xml:space="preserve">　</w:t>
            </w:r>
          </w:p>
        </w:tc>
      </w:tr>
    </w:tbl>
    <w:tbl>
      <w:tblPr>
        <w:tblpPr w:leftFromText="180" w:rightFromText="180" w:vertAnchor="text" w:horzAnchor="margin" w:tblpXSpec="right" w:tblpY="177"/>
        <w:tblW w:w="11709" w:type="dxa"/>
        <w:tblLook w:val="04A0"/>
      </w:tblPr>
      <w:tblGrid>
        <w:gridCol w:w="846"/>
        <w:gridCol w:w="2240"/>
        <w:gridCol w:w="3118"/>
        <w:gridCol w:w="562"/>
        <w:gridCol w:w="1847"/>
        <w:gridCol w:w="3096"/>
      </w:tblGrid>
      <w:tr w:rsidR="00294300" w:rsidRPr="007D150A" w:rsidTr="00D57AB2">
        <w:trPr>
          <w:trHeight w:val="416"/>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294300" w:rsidRPr="007D150A" w:rsidRDefault="00294300" w:rsidP="00294300">
            <w:pPr>
              <w:widowControl/>
              <w:jc w:val="center"/>
              <w:rPr>
                <w:rFonts w:ascii="宋体" w:eastAsia="宋体" w:hAnsi="宋体" w:cs="宋体"/>
                <w:b/>
                <w:bCs/>
                <w:color w:val="000000"/>
                <w:kern w:val="0"/>
                <w:sz w:val="28"/>
                <w:szCs w:val="28"/>
              </w:rPr>
            </w:pPr>
            <w:r w:rsidRPr="007D150A">
              <w:rPr>
                <w:rFonts w:ascii="宋体" w:eastAsia="宋体" w:hAnsi="宋体" w:cs="宋体" w:hint="eastAsia"/>
                <w:b/>
                <w:bCs/>
                <w:color w:val="000000"/>
                <w:kern w:val="0"/>
                <w:sz w:val="28"/>
                <w:szCs w:val="28"/>
              </w:rPr>
              <w:t>守法合规情况</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94300" w:rsidRPr="007D150A" w:rsidRDefault="00294300" w:rsidP="00294300">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项目</w:t>
            </w:r>
          </w:p>
        </w:tc>
        <w:tc>
          <w:tcPr>
            <w:tcW w:w="3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94300" w:rsidRPr="007D150A" w:rsidRDefault="00294300" w:rsidP="00294300">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合规要求</w:t>
            </w:r>
          </w:p>
        </w:tc>
        <w:tc>
          <w:tcPr>
            <w:tcW w:w="49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4300" w:rsidRPr="007D150A" w:rsidRDefault="00294300" w:rsidP="00294300">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实际情况</w:t>
            </w:r>
          </w:p>
        </w:tc>
      </w:tr>
      <w:tr w:rsidR="00294300" w:rsidRPr="007D150A" w:rsidTr="00D57AB2">
        <w:trPr>
          <w:trHeight w:val="135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94300" w:rsidRPr="007D150A" w:rsidRDefault="00294300" w:rsidP="00294300">
            <w:pPr>
              <w:widowControl/>
              <w:jc w:val="left"/>
              <w:rPr>
                <w:rFonts w:ascii="宋体" w:eastAsia="宋体" w:hAnsi="宋体" w:cs="宋体"/>
                <w:b/>
                <w:bCs/>
                <w:color w:val="000000"/>
                <w:kern w:val="0"/>
                <w:sz w:val="28"/>
                <w:szCs w:val="28"/>
              </w:rPr>
            </w:pPr>
          </w:p>
        </w:tc>
        <w:tc>
          <w:tcPr>
            <w:tcW w:w="2240" w:type="dxa"/>
            <w:tcBorders>
              <w:top w:val="nil"/>
              <w:left w:val="nil"/>
              <w:bottom w:val="single" w:sz="4" w:space="0" w:color="auto"/>
              <w:right w:val="single" w:sz="4" w:space="0" w:color="auto"/>
            </w:tcBorders>
            <w:shd w:val="clear" w:color="auto" w:fill="auto"/>
            <w:vAlign w:val="center"/>
            <w:hideMark/>
          </w:tcPr>
          <w:p w:rsidR="00294300" w:rsidRPr="00317566" w:rsidRDefault="00294300" w:rsidP="00294300">
            <w:pPr>
              <w:widowControl/>
              <w:rPr>
                <w:rFonts w:ascii="宋体" w:eastAsia="宋体" w:hAnsi="宋体" w:cs="宋体"/>
                <w:bCs/>
                <w:color w:val="000000"/>
                <w:kern w:val="0"/>
                <w:sz w:val="22"/>
              </w:rPr>
            </w:pPr>
            <w:r w:rsidRPr="00317566">
              <w:rPr>
                <w:rFonts w:ascii="宋体" w:eastAsia="宋体" w:hAnsi="宋体" w:cs="宋体" w:hint="eastAsia"/>
                <w:bCs/>
                <w:color w:val="000000"/>
                <w:kern w:val="0"/>
                <w:sz w:val="22"/>
              </w:rPr>
              <w:t>是否存在资本金抽逃问题</w:t>
            </w:r>
          </w:p>
        </w:tc>
        <w:tc>
          <w:tcPr>
            <w:tcW w:w="3680" w:type="dxa"/>
            <w:gridSpan w:val="2"/>
            <w:tcBorders>
              <w:top w:val="nil"/>
              <w:left w:val="nil"/>
              <w:bottom w:val="single" w:sz="4" w:space="0" w:color="auto"/>
              <w:right w:val="single" w:sz="4" w:space="0" w:color="auto"/>
            </w:tcBorders>
            <w:shd w:val="clear" w:color="auto" w:fill="auto"/>
            <w:vAlign w:val="center"/>
            <w:hideMark/>
          </w:tcPr>
          <w:p w:rsidR="00294300" w:rsidRPr="00317566" w:rsidRDefault="00294300" w:rsidP="00C55284">
            <w:pPr>
              <w:widowControl/>
              <w:rPr>
                <w:rFonts w:ascii="宋体" w:eastAsia="宋体" w:hAnsi="宋体" w:cs="宋体"/>
                <w:bCs/>
                <w:color w:val="000000"/>
                <w:kern w:val="0"/>
                <w:sz w:val="22"/>
              </w:rPr>
            </w:pPr>
            <w:r w:rsidRPr="00317566">
              <w:rPr>
                <w:rFonts w:ascii="宋体" w:eastAsia="宋体" w:hAnsi="宋体" w:cs="宋体" w:hint="eastAsia"/>
                <w:bCs/>
                <w:color w:val="000000"/>
                <w:kern w:val="0"/>
                <w:sz w:val="22"/>
              </w:rPr>
              <w:t>股东或出资人不得以撤回、转移、混同、冲抵等违反公司章程或财务会计准则的各种手段从公司转移资本金。</w:t>
            </w:r>
          </w:p>
        </w:tc>
        <w:tc>
          <w:tcPr>
            <w:tcW w:w="49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4300" w:rsidRPr="007D150A" w:rsidRDefault="00294300" w:rsidP="00294300">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 xml:space="preserve">　</w:t>
            </w:r>
          </w:p>
        </w:tc>
      </w:tr>
      <w:tr w:rsidR="00294300" w:rsidRPr="007D150A" w:rsidTr="00D57AB2">
        <w:trPr>
          <w:trHeight w:val="1272"/>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94300" w:rsidRPr="007D150A" w:rsidRDefault="00294300" w:rsidP="00294300">
            <w:pPr>
              <w:widowControl/>
              <w:jc w:val="left"/>
              <w:rPr>
                <w:rFonts w:ascii="宋体" w:eastAsia="宋体" w:hAnsi="宋体" w:cs="宋体"/>
                <w:b/>
                <w:bCs/>
                <w:color w:val="000000"/>
                <w:kern w:val="0"/>
                <w:sz w:val="28"/>
                <w:szCs w:val="28"/>
              </w:rPr>
            </w:pPr>
          </w:p>
        </w:tc>
        <w:tc>
          <w:tcPr>
            <w:tcW w:w="2240" w:type="dxa"/>
            <w:tcBorders>
              <w:top w:val="nil"/>
              <w:left w:val="nil"/>
              <w:bottom w:val="single" w:sz="4" w:space="0" w:color="auto"/>
              <w:right w:val="single" w:sz="4" w:space="0" w:color="auto"/>
            </w:tcBorders>
            <w:shd w:val="clear" w:color="auto" w:fill="auto"/>
            <w:vAlign w:val="center"/>
            <w:hideMark/>
          </w:tcPr>
          <w:p w:rsidR="00294300" w:rsidRPr="00317566" w:rsidRDefault="00294300" w:rsidP="00294300">
            <w:pPr>
              <w:widowControl/>
              <w:rPr>
                <w:rFonts w:ascii="宋体" w:eastAsia="宋体" w:hAnsi="宋体" w:cs="宋体"/>
                <w:bCs/>
                <w:color w:val="000000"/>
                <w:kern w:val="0"/>
                <w:sz w:val="22"/>
              </w:rPr>
            </w:pPr>
            <w:r w:rsidRPr="00317566">
              <w:rPr>
                <w:rFonts w:ascii="宋体" w:eastAsia="宋体" w:hAnsi="宋体" w:cs="宋体" w:hint="eastAsia"/>
                <w:bCs/>
                <w:color w:val="000000"/>
                <w:kern w:val="0"/>
                <w:sz w:val="22"/>
              </w:rPr>
              <w:t>是否存在直接发放贷款、非法集资问题</w:t>
            </w:r>
          </w:p>
        </w:tc>
        <w:tc>
          <w:tcPr>
            <w:tcW w:w="3680" w:type="dxa"/>
            <w:gridSpan w:val="2"/>
            <w:tcBorders>
              <w:top w:val="nil"/>
              <w:left w:val="nil"/>
              <w:bottom w:val="single" w:sz="4" w:space="0" w:color="auto"/>
              <w:right w:val="single" w:sz="4" w:space="0" w:color="auto"/>
            </w:tcBorders>
            <w:shd w:val="clear" w:color="auto" w:fill="auto"/>
            <w:vAlign w:val="center"/>
            <w:hideMark/>
          </w:tcPr>
          <w:p w:rsidR="00294300" w:rsidRPr="00317566" w:rsidRDefault="00294300" w:rsidP="00C55284">
            <w:pPr>
              <w:widowControl/>
              <w:rPr>
                <w:rFonts w:ascii="宋体" w:eastAsia="宋体" w:hAnsi="宋体" w:cs="宋体"/>
                <w:bCs/>
                <w:color w:val="000000"/>
                <w:kern w:val="0"/>
                <w:sz w:val="22"/>
              </w:rPr>
            </w:pPr>
            <w:r w:rsidRPr="00317566">
              <w:rPr>
                <w:rFonts w:ascii="宋体" w:eastAsia="宋体" w:hAnsi="宋体" w:cs="宋体" w:hint="eastAsia"/>
                <w:bCs/>
                <w:color w:val="000000"/>
                <w:kern w:val="0"/>
                <w:sz w:val="22"/>
              </w:rPr>
              <w:t>不得从事吸存、放贷、受托放贷、受托投资、受托理财等活动。</w:t>
            </w:r>
          </w:p>
        </w:tc>
        <w:tc>
          <w:tcPr>
            <w:tcW w:w="49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4300" w:rsidRPr="007D150A" w:rsidRDefault="00294300" w:rsidP="00294300">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 xml:space="preserve">　</w:t>
            </w:r>
          </w:p>
        </w:tc>
      </w:tr>
      <w:tr w:rsidR="00294300" w:rsidRPr="007D150A" w:rsidTr="00D57AB2">
        <w:trPr>
          <w:trHeight w:val="135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94300" w:rsidRPr="007D150A" w:rsidRDefault="00294300" w:rsidP="00294300">
            <w:pPr>
              <w:widowControl/>
              <w:jc w:val="left"/>
              <w:rPr>
                <w:rFonts w:ascii="宋体" w:eastAsia="宋体" w:hAnsi="宋体" w:cs="宋体"/>
                <w:b/>
                <w:bCs/>
                <w:color w:val="000000"/>
                <w:kern w:val="0"/>
                <w:sz w:val="28"/>
                <w:szCs w:val="28"/>
              </w:rPr>
            </w:pPr>
          </w:p>
        </w:tc>
        <w:tc>
          <w:tcPr>
            <w:tcW w:w="2240" w:type="dxa"/>
            <w:tcBorders>
              <w:top w:val="nil"/>
              <w:left w:val="nil"/>
              <w:bottom w:val="single" w:sz="4" w:space="0" w:color="auto"/>
              <w:right w:val="single" w:sz="4" w:space="0" w:color="auto"/>
            </w:tcBorders>
            <w:shd w:val="clear" w:color="auto" w:fill="auto"/>
            <w:vAlign w:val="center"/>
            <w:hideMark/>
          </w:tcPr>
          <w:p w:rsidR="00294300" w:rsidRPr="00317566" w:rsidRDefault="00294300" w:rsidP="00294300">
            <w:pPr>
              <w:widowControl/>
              <w:rPr>
                <w:rFonts w:ascii="宋体" w:eastAsia="宋体" w:hAnsi="宋体" w:cs="宋体"/>
                <w:bCs/>
                <w:color w:val="000000"/>
                <w:kern w:val="0"/>
                <w:sz w:val="22"/>
              </w:rPr>
            </w:pPr>
            <w:r w:rsidRPr="00317566">
              <w:rPr>
                <w:rFonts w:ascii="宋体" w:eastAsia="宋体" w:hAnsi="宋体" w:cs="宋体" w:hint="eastAsia"/>
                <w:bCs/>
                <w:color w:val="000000"/>
                <w:kern w:val="0"/>
                <w:sz w:val="22"/>
              </w:rPr>
              <w:t>是否存在骗贷问题</w:t>
            </w:r>
          </w:p>
        </w:tc>
        <w:tc>
          <w:tcPr>
            <w:tcW w:w="3680" w:type="dxa"/>
            <w:gridSpan w:val="2"/>
            <w:tcBorders>
              <w:top w:val="nil"/>
              <w:left w:val="nil"/>
              <w:bottom w:val="single" w:sz="4" w:space="0" w:color="auto"/>
              <w:right w:val="single" w:sz="4" w:space="0" w:color="auto"/>
            </w:tcBorders>
            <w:shd w:val="clear" w:color="auto" w:fill="auto"/>
            <w:vAlign w:val="center"/>
            <w:hideMark/>
          </w:tcPr>
          <w:p w:rsidR="00294300" w:rsidRPr="00317566" w:rsidRDefault="00294300" w:rsidP="00C55284">
            <w:pPr>
              <w:widowControl/>
              <w:rPr>
                <w:rFonts w:ascii="宋体" w:eastAsia="宋体" w:hAnsi="宋体" w:cs="宋体"/>
                <w:bCs/>
                <w:color w:val="000000"/>
                <w:kern w:val="0"/>
                <w:sz w:val="22"/>
              </w:rPr>
            </w:pPr>
            <w:r w:rsidRPr="00317566">
              <w:rPr>
                <w:rFonts w:ascii="宋体" w:eastAsia="宋体" w:hAnsi="宋体" w:cs="宋体" w:hint="eastAsia"/>
                <w:bCs/>
                <w:color w:val="000000"/>
                <w:kern w:val="0"/>
                <w:sz w:val="22"/>
              </w:rPr>
              <w:t>不得单独或伙同其他企业以编造引进资金、项目等虚假理由，以及使用虚假合同、证明文件、虚假担保或者超出抵押价值重复担保等手段骗贷。</w:t>
            </w:r>
          </w:p>
        </w:tc>
        <w:tc>
          <w:tcPr>
            <w:tcW w:w="49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4300" w:rsidRPr="007D150A" w:rsidRDefault="00294300" w:rsidP="00294300">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 xml:space="preserve">　</w:t>
            </w:r>
          </w:p>
        </w:tc>
      </w:tr>
      <w:tr w:rsidR="00294300" w:rsidRPr="007D150A" w:rsidTr="00D57AB2">
        <w:trPr>
          <w:trHeight w:val="163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94300" w:rsidRPr="007D150A" w:rsidRDefault="00294300" w:rsidP="00294300">
            <w:pPr>
              <w:widowControl/>
              <w:jc w:val="left"/>
              <w:rPr>
                <w:rFonts w:ascii="宋体" w:eastAsia="宋体" w:hAnsi="宋体" w:cs="宋体"/>
                <w:b/>
                <w:bCs/>
                <w:color w:val="000000"/>
                <w:kern w:val="0"/>
                <w:sz w:val="28"/>
                <w:szCs w:val="28"/>
              </w:rPr>
            </w:pPr>
          </w:p>
        </w:tc>
        <w:tc>
          <w:tcPr>
            <w:tcW w:w="2240" w:type="dxa"/>
            <w:tcBorders>
              <w:top w:val="nil"/>
              <w:left w:val="nil"/>
              <w:bottom w:val="single" w:sz="4" w:space="0" w:color="auto"/>
              <w:right w:val="single" w:sz="4" w:space="0" w:color="auto"/>
            </w:tcBorders>
            <w:shd w:val="clear" w:color="auto" w:fill="auto"/>
            <w:vAlign w:val="center"/>
            <w:hideMark/>
          </w:tcPr>
          <w:p w:rsidR="00294300" w:rsidRPr="00317566" w:rsidRDefault="00294300" w:rsidP="00294300">
            <w:pPr>
              <w:widowControl/>
              <w:rPr>
                <w:rFonts w:ascii="宋体" w:eastAsia="宋体" w:hAnsi="宋体" w:cs="宋体"/>
                <w:bCs/>
                <w:color w:val="000000"/>
                <w:kern w:val="0"/>
                <w:sz w:val="22"/>
              </w:rPr>
            </w:pPr>
            <w:r w:rsidRPr="00317566">
              <w:rPr>
                <w:rFonts w:ascii="宋体" w:eastAsia="宋体" w:hAnsi="宋体" w:cs="宋体" w:hint="eastAsia"/>
                <w:bCs/>
                <w:color w:val="000000"/>
                <w:kern w:val="0"/>
                <w:sz w:val="22"/>
              </w:rPr>
              <w:t>是否存在高风险投资</w:t>
            </w:r>
          </w:p>
        </w:tc>
        <w:tc>
          <w:tcPr>
            <w:tcW w:w="3680" w:type="dxa"/>
            <w:gridSpan w:val="2"/>
            <w:tcBorders>
              <w:top w:val="nil"/>
              <w:left w:val="nil"/>
              <w:bottom w:val="single" w:sz="4" w:space="0" w:color="auto"/>
              <w:right w:val="single" w:sz="4" w:space="0" w:color="auto"/>
            </w:tcBorders>
            <w:shd w:val="clear" w:color="auto" w:fill="auto"/>
            <w:vAlign w:val="center"/>
            <w:hideMark/>
          </w:tcPr>
          <w:p w:rsidR="00294300" w:rsidRPr="00317566" w:rsidRDefault="00294300" w:rsidP="00C55284">
            <w:pPr>
              <w:widowControl/>
              <w:rPr>
                <w:rFonts w:ascii="宋体" w:eastAsia="宋体" w:hAnsi="宋体" w:cs="宋体"/>
                <w:bCs/>
                <w:color w:val="000000"/>
                <w:kern w:val="0"/>
                <w:sz w:val="22"/>
              </w:rPr>
            </w:pPr>
            <w:r w:rsidRPr="00317566">
              <w:rPr>
                <w:rFonts w:ascii="宋体" w:eastAsia="宋体" w:hAnsi="宋体" w:cs="宋体" w:hint="eastAsia"/>
                <w:bCs/>
                <w:color w:val="000000"/>
                <w:kern w:val="0"/>
                <w:sz w:val="22"/>
              </w:rPr>
              <w:t>以自有资金进行投资，限于国债、金融债券及大型企业债务融资工具等信用等级较高的固定收益类金融产品，以及不存在利益冲突且总额不高于净资产</w:t>
            </w:r>
            <w:r w:rsidRPr="00317566">
              <w:rPr>
                <w:rFonts w:ascii="Times New Roman" w:eastAsia="宋体" w:hAnsi="Times New Roman" w:cs="Times New Roman"/>
                <w:bCs/>
                <w:color w:val="000000"/>
                <w:kern w:val="0"/>
                <w:sz w:val="22"/>
              </w:rPr>
              <w:t>20</w:t>
            </w:r>
            <w:r w:rsidRPr="00317566">
              <w:rPr>
                <w:rFonts w:ascii="宋体" w:eastAsia="宋体" w:hAnsi="宋体" w:cs="宋体" w:hint="eastAsia"/>
                <w:bCs/>
                <w:color w:val="000000"/>
                <w:kern w:val="0"/>
                <w:sz w:val="22"/>
              </w:rPr>
              <w:t>％的其他投资。</w:t>
            </w:r>
          </w:p>
        </w:tc>
        <w:tc>
          <w:tcPr>
            <w:tcW w:w="49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4300" w:rsidRPr="007D150A" w:rsidRDefault="00294300" w:rsidP="00294300">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 xml:space="preserve">　</w:t>
            </w:r>
          </w:p>
        </w:tc>
      </w:tr>
      <w:tr w:rsidR="00294300" w:rsidRPr="007D150A" w:rsidTr="00D57AB2">
        <w:trPr>
          <w:trHeight w:val="108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94300" w:rsidRPr="007D150A" w:rsidRDefault="00294300" w:rsidP="00294300">
            <w:pPr>
              <w:widowControl/>
              <w:jc w:val="left"/>
              <w:rPr>
                <w:rFonts w:ascii="宋体" w:eastAsia="宋体" w:hAnsi="宋体" w:cs="宋体"/>
                <w:b/>
                <w:bCs/>
                <w:color w:val="000000"/>
                <w:kern w:val="0"/>
                <w:sz w:val="28"/>
                <w:szCs w:val="28"/>
              </w:rPr>
            </w:pPr>
          </w:p>
        </w:tc>
        <w:tc>
          <w:tcPr>
            <w:tcW w:w="2240" w:type="dxa"/>
            <w:tcBorders>
              <w:top w:val="nil"/>
              <w:left w:val="nil"/>
              <w:bottom w:val="single" w:sz="4" w:space="0" w:color="auto"/>
              <w:right w:val="single" w:sz="4" w:space="0" w:color="auto"/>
            </w:tcBorders>
            <w:shd w:val="clear" w:color="auto" w:fill="auto"/>
            <w:vAlign w:val="center"/>
            <w:hideMark/>
          </w:tcPr>
          <w:p w:rsidR="00294300" w:rsidRPr="00317566" w:rsidRDefault="00294300" w:rsidP="00294300">
            <w:pPr>
              <w:widowControl/>
              <w:rPr>
                <w:rFonts w:ascii="宋体" w:eastAsia="宋体" w:hAnsi="宋体" w:cs="宋体"/>
                <w:bCs/>
                <w:color w:val="000000"/>
                <w:kern w:val="0"/>
                <w:sz w:val="22"/>
              </w:rPr>
            </w:pPr>
            <w:r w:rsidRPr="00317566">
              <w:rPr>
                <w:rFonts w:ascii="宋体" w:eastAsia="宋体" w:hAnsi="宋体" w:cs="宋体" w:hint="eastAsia"/>
                <w:bCs/>
                <w:color w:val="000000"/>
                <w:kern w:val="0"/>
                <w:sz w:val="22"/>
              </w:rPr>
              <w:t>是否存在挪用、拖欠客户担保保证金</w:t>
            </w:r>
          </w:p>
        </w:tc>
        <w:tc>
          <w:tcPr>
            <w:tcW w:w="3680" w:type="dxa"/>
            <w:gridSpan w:val="2"/>
            <w:tcBorders>
              <w:top w:val="nil"/>
              <w:left w:val="nil"/>
              <w:bottom w:val="single" w:sz="4" w:space="0" w:color="auto"/>
              <w:right w:val="single" w:sz="4" w:space="0" w:color="auto"/>
            </w:tcBorders>
            <w:shd w:val="clear" w:color="auto" w:fill="auto"/>
            <w:vAlign w:val="center"/>
            <w:hideMark/>
          </w:tcPr>
          <w:p w:rsidR="00294300" w:rsidRPr="00317566" w:rsidRDefault="00294300" w:rsidP="00C55284">
            <w:pPr>
              <w:widowControl/>
              <w:rPr>
                <w:rFonts w:ascii="宋体" w:eastAsia="宋体" w:hAnsi="宋体" w:cs="宋体"/>
                <w:bCs/>
                <w:color w:val="000000"/>
                <w:kern w:val="0"/>
                <w:sz w:val="22"/>
              </w:rPr>
            </w:pPr>
            <w:r w:rsidRPr="00317566">
              <w:rPr>
                <w:rFonts w:ascii="宋体" w:eastAsia="宋体" w:hAnsi="宋体" w:cs="宋体" w:hint="eastAsia"/>
                <w:bCs/>
                <w:color w:val="000000"/>
                <w:kern w:val="0"/>
                <w:sz w:val="22"/>
              </w:rPr>
              <w:t>客户存入保证金应实行专户管理，仅限用于合同约定的违约代偿，以及在担保责任解除后及时退还客户，不得挪作他用。</w:t>
            </w:r>
          </w:p>
        </w:tc>
        <w:tc>
          <w:tcPr>
            <w:tcW w:w="49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4300" w:rsidRPr="007D150A" w:rsidRDefault="00294300" w:rsidP="00294300">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 xml:space="preserve">　</w:t>
            </w:r>
          </w:p>
        </w:tc>
      </w:tr>
      <w:tr w:rsidR="00294300" w:rsidRPr="007D150A" w:rsidTr="00D57AB2">
        <w:trPr>
          <w:trHeight w:hRule="exact" w:val="357"/>
        </w:trPr>
        <w:tc>
          <w:tcPr>
            <w:tcW w:w="84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294300" w:rsidRPr="007D150A" w:rsidRDefault="00294300" w:rsidP="00294300">
            <w:pPr>
              <w:widowControl/>
              <w:jc w:val="center"/>
              <w:rPr>
                <w:rFonts w:ascii="宋体" w:eastAsia="宋体" w:hAnsi="宋体" w:cs="宋体"/>
                <w:b/>
                <w:bCs/>
                <w:color w:val="000000"/>
                <w:kern w:val="0"/>
                <w:sz w:val="28"/>
                <w:szCs w:val="28"/>
              </w:rPr>
            </w:pPr>
            <w:r w:rsidRPr="007D150A">
              <w:rPr>
                <w:rFonts w:ascii="宋体" w:eastAsia="宋体" w:hAnsi="宋体" w:cs="宋体" w:hint="eastAsia"/>
                <w:b/>
                <w:bCs/>
                <w:color w:val="000000"/>
                <w:kern w:val="0"/>
                <w:sz w:val="28"/>
                <w:szCs w:val="28"/>
              </w:rPr>
              <w:t>互联网金融业务</w:t>
            </w:r>
            <w:r w:rsidR="008A3189">
              <w:rPr>
                <w:rFonts w:ascii="宋体" w:eastAsia="宋体" w:hAnsi="宋体" w:cs="宋体" w:hint="eastAsia"/>
                <w:b/>
                <w:bCs/>
                <w:color w:val="000000"/>
                <w:kern w:val="0"/>
                <w:sz w:val="28"/>
                <w:szCs w:val="28"/>
              </w:rPr>
              <w:t>开展</w:t>
            </w:r>
            <w:r w:rsidRPr="007D150A">
              <w:rPr>
                <w:rFonts w:ascii="宋体" w:eastAsia="宋体" w:hAnsi="宋体" w:cs="宋体" w:hint="eastAsia"/>
                <w:b/>
                <w:bCs/>
                <w:color w:val="000000"/>
                <w:kern w:val="0"/>
                <w:sz w:val="28"/>
                <w:szCs w:val="28"/>
              </w:rPr>
              <w:t>情况</w:t>
            </w:r>
          </w:p>
        </w:tc>
        <w:tc>
          <w:tcPr>
            <w:tcW w:w="2240" w:type="dxa"/>
            <w:tcBorders>
              <w:top w:val="nil"/>
              <w:left w:val="nil"/>
              <w:bottom w:val="single" w:sz="4" w:space="0" w:color="auto"/>
              <w:right w:val="single" w:sz="4" w:space="0" w:color="auto"/>
            </w:tcBorders>
            <w:shd w:val="clear" w:color="auto" w:fill="auto"/>
            <w:noWrap/>
            <w:vAlign w:val="center"/>
            <w:hideMark/>
          </w:tcPr>
          <w:p w:rsidR="00294300" w:rsidRPr="007D150A" w:rsidRDefault="00294300" w:rsidP="00294300">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项目</w:t>
            </w:r>
          </w:p>
        </w:tc>
        <w:tc>
          <w:tcPr>
            <w:tcW w:w="8623" w:type="dxa"/>
            <w:gridSpan w:val="4"/>
            <w:tcBorders>
              <w:top w:val="single" w:sz="4" w:space="0" w:color="auto"/>
              <w:left w:val="nil"/>
              <w:bottom w:val="single" w:sz="4" w:space="0" w:color="auto"/>
              <w:right w:val="single" w:sz="4" w:space="0" w:color="auto"/>
            </w:tcBorders>
            <w:shd w:val="clear" w:color="auto" w:fill="auto"/>
            <w:noWrap/>
            <w:vAlign w:val="center"/>
            <w:hideMark/>
          </w:tcPr>
          <w:p w:rsidR="00294300" w:rsidRPr="007D150A" w:rsidRDefault="00294300" w:rsidP="00294300">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实际情况（投资金额、参股方式、业务开展规模等）</w:t>
            </w:r>
          </w:p>
        </w:tc>
      </w:tr>
      <w:tr w:rsidR="00294300" w:rsidRPr="007D150A" w:rsidTr="00D57AB2">
        <w:trPr>
          <w:trHeight w:val="1890"/>
        </w:trPr>
        <w:tc>
          <w:tcPr>
            <w:tcW w:w="846" w:type="dxa"/>
            <w:vMerge/>
            <w:tcBorders>
              <w:top w:val="nil"/>
              <w:left w:val="single" w:sz="4" w:space="0" w:color="auto"/>
              <w:bottom w:val="single" w:sz="4" w:space="0" w:color="auto"/>
              <w:right w:val="single" w:sz="4" w:space="0" w:color="auto"/>
            </w:tcBorders>
            <w:vAlign w:val="center"/>
            <w:hideMark/>
          </w:tcPr>
          <w:p w:rsidR="00294300" w:rsidRPr="007D150A" w:rsidRDefault="00294300" w:rsidP="00294300">
            <w:pPr>
              <w:widowControl/>
              <w:jc w:val="left"/>
              <w:rPr>
                <w:rFonts w:ascii="宋体" w:eastAsia="宋体" w:hAnsi="宋体" w:cs="宋体"/>
                <w:b/>
                <w:bCs/>
                <w:color w:val="000000"/>
                <w:kern w:val="0"/>
                <w:sz w:val="28"/>
                <w:szCs w:val="28"/>
              </w:rPr>
            </w:pPr>
          </w:p>
        </w:tc>
        <w:tc>
          <w:tcPr>
            <w:tcW w:w="2240" w:type="dxa"/>
            <w:tcBorders>
              <w:top w:val="nil"/>
              <w:left w:val="nil"/>
              <w:bottom w:val="single" w:sz="4" w:space="0" w:color="auto"/>
              <w:right w:val="single" w:sz="4" w:space="0" w:color="auto"/>
            </w:tcBorders>
            <w:shd w:val="clear" w:color="auto" w:fill="auto"/>
            <w:vAlign w:val="center"/>
            <w:hideMark/>
          </w:tcPr>
          <w:p w:rsidR="00294300" w:rsidRPr="00317566" w:rsidRDefault="00294300" w:rsidP="00294300">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是否出资或参股设立P2P网络借贷或网络股权众筹平台，或为平台融资方提供担保服务，或开展其他互联网金融业务</w:t>
            </w:r>
          </w:p>
        </w:tc>
        <w:tc>
          <w:tcPr>
            <w:tcW w:w="8623" w:type="dxa"/>
            <w:gridSpan w:val="4"/>
            <w:tcBorders>
              <w:top w:val="single" w:sz="4" w:space="0" w:color="auto"/>
              <w:left w:val="nil"/>
              <w:bottom w:val="single" w:sz="4" w:space="0" w:color="auto"/>
              <w:right w:val="single" w:sz="4" w:space="0" w:color="auto"/>
            </w:tcBorders>
            <w:shd w:val="clear" w:color="auto" w:fill="auto"/>
            <w:vAlign w:val="center"/>
            <w:hideMark/>
          </w:tcPr>
          <w:p w:rsidR="00294300" w:rsidRPr="007D150A" w:rsidRDefault="00294300" w:rsidP="00294300">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 xml:space="preserve">　</w:t>
            </w:r>
          </w:p>
        </w:tc>
      </w:tr>
      <w:tr w:rsidR="00294300" w:rsidRPr="007D150A" w:rsidTr="00D57AB2">
        <w:trPr>
          <w:trHeight w:hRule="exact" w:val="357"/>
        </w:trPr>
        <w:tc>
          <w:tcPr>
            <w:tcW w:w="846" w:type="dxa"/>
            <w:vMerge/>
            <w:tcBorders>
              <w:top w:val="nil"/>
              <w:left w:val="single" w:sz="4" w:space="0" w:color="auto"/>
              <w:bottom w:val="single" w:sz="4" w:space="0" w:color="auto"/>
              <w:right w:val="single" w:sz="4" w:space="0" w:color="auto"/>
            </w:tcBorders>
            <w:vAlign w:val="center"/>
            <w:hideMark/>
          </w:tcPr>
          <w:p w:rsidR="00294300" w:rsidRPr="007D150A" w:rsidRDefault="00294300" w:rsidP="00294300">
            <w:pPr>
              <w:widowControl/>
              <w:jc w:val="left"/>
              <w:rPr>
                <w:rFonts w:ascii="宋体" w:eastAsia="宋体" w:hAnsi="宋体" w:cs="宋体"/>
                <w:b/>
                <w:bCs/>
                <w:color w:val="000000"/>
                <w:kern w:val="0"/>
                <w:sz w:val="28"/>
                <w:szCs w:val="28"/>
              </w:rPr>
            </w:pPr>
          </w:p>
        </w:tc>
        <w:tc>
          <w:tcPr>
            <w:tcW w:w="10863" w:type="dxa"/>
            <w:gridSpan w:val="5"/>
            <w:tcBorders>
              <w:top w:val="single" w:sz="4" w:space="0" w:color="auto"/>
              <w:left w:val="nil"/>
              <w:bottom w:val="single" w:sz="4" w:space="0" w:color="auto"/>
              <w:right w:val="single" w:sz="4" w:space="0" w:color="auto"/>
            </w:tcBorders>
            <w:shd w:val="clear" w:color="auto" w:fill="auto"/>
            <w:noWrap/>
            <w:vAlign w:val="center"/>
            <w:hideMark/>
          </w:tcPr>
          <w:p w:rsidR="00294300" w:rsidRPr="007D150A" w:rsidRDefault="00294300" w:rsidP="00294300">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（如有参与互联网金融活动，请继续填写下列内容；无参与则不填）</w:t>
            </w:r>
          </w:p>
        </w:tc>
      </w:tr>
      <w:tr w:rsidR="00294300" w:rsidRPr="007D150A" w:rsidTr="00D57AB2">
        <w:trPr>
          <w:trHeight w:hRule="exact" w:val="357"/>
        </w:trPr>
        <w:tc>
          <w:tcPr>
            <w:tcW w:w="846" w:type="dxa"/>
            <w:vMerge/>
            <w:tcBorders>
              <w:top w:val="nil"/>
              <w:left w:val="single" w:sz="4" w:space="0" w:color="auto"/>
              <w:bottom w:val="single" w:sz="4" w:space="0" w:color="auto"/>
              <w:right w:val="single" w:sz="4" w:space="0" w:color="auto"/>
            </w:tcBorders>
            <w:vAlign w:val="center"/>
            <w:hideMark/>
          </w:tcPr>
          <w:p w:rsidR="00294300" w:rsidRPr="007D150A" w:rsidRDefault="00294300" w:rsidP="00294300">
            <w:pPr>
              <w:widowControl/>
              <w:jc w:val="left"/>
              <w:rPr>
                <w:rFonts w:ascii="宋体" w:eastAsia="宋体" w:hAnsi="宋体" w:cs="宋体"/>
                <w:b/>
                <w:bCs/>
                <w:color w:val="000000"/>
                <w:kern w:val="0"/>
                <w:sz w:val="28"/>
                <w:szCs w:val="28"/>
              </w:rPr>
            </w:pPr>
          </w:p>
        </w:tc>
        <w:tc>
          <w:tcPr>
            <w:tcW w:w="10863" w:type="dxa"/>
            <w:gridSpan w:val="5"/>
            <w:tcBorders>
              <w:top w:val="single" w:sz="4" w:space="0" w:color="auto"/>
              <w:left w:val="nil"/>
              <w:bottom w:val="single" w:sz="4" w:space="0" w:color="auto"/>
              <w:right w:val="single" w:sz="4" w:space="0" w:color="auto"/>
            </w:tcBorders>
            <w:shd w:val="clear" w:color="auto" w:fill="auto"/>
            <w:noWrap/>
            <w:vAlign w:val="center"/>
            <w:hideMark/>
          </w:tcPr>
          <w:p w:rsidR="00294300" w:rsidRPr="00DE3658" w:rsidRDefault="00282CDE" w:rsidP="00294300">
            <w:pPr>
              <w:widowControl/>
              <w:jc w:val="center"/>
              <w:rPr>
                <w:rFonts w:ascii="宋体" w:eastAsia="宋体" w:hAnsi="宋体" w:cs="宋体"/>
                <w:b/>
                <w:bCs/>
                <w:color w:val="000000"/>
                <w:kern w:val="0"/>
                <w:sz w:val="24"/>
                <w:szCs w:val="24"/>
              </w:rPr>
            </w:pPr>
            <w:r w:rsidRPr="00DE3658">
              <w:rPr>
                <w:rFonts w:ascii="宋体" w:eastAsia="宋体" w:hAnsi="宋体" w:cs="宋体" w:hint="eastAsia"/>
                <w:b/>
                <w:bCs/>
                <w:color w:val="000000"/>
                <w:kern w:val="0"/>
                <w:sz w:val="24"/>
                <w:szCs w:val="24"/>
              </w:rPr>
              <w:t>平台机构基本</w:t>
            </w:r>
            <w:r w:rsidR="00294300" w:rsidRPr="00DE3658">
              <w:rPr>
                <w:rFonts w:ascii="宋体" w:eastAsia="宋体" w:hAnsi="宋体" w:cs="宋体" w:hint="eastAsia"/>
                <w:b/>
                <w:bCs/>
                <w:color w:val="000000"/>
                <w:kern w:val="0"/>
                <w:sz w:val="24"/>
                <w:szCs w:val="24"/>
              </w:rPr>
              <w:t>情况</w:t>
            </w:r>
          </w:p>
        </w:tc>
      </w:tr>
      <w:tr w:rsidR="00294300" w:rsidRPr="007D150A" w:rsidTr="00D57AB2">
        <w:trPr>
          <w:trHeight w:hRule="exact" w:val="357"/>
        </w:trPr>
        <w:tc>
          <w:tcPr>
            <w:tcW w:w="846" w:type="dxa"/>
            <w:vMerge/>
            <w:tcBorders>
              <w:top w:val="nil"/>
              <w:left w:val="single" w:sz="4" w:space="0" w:color="auto"/>
              <w:bottom w:val="single" w:sz="4" w:space="0" w:color="auto"/>
              <w:right w:val="single" w:sz="4" w:space="0" w:color="auto"/>
            </w:tcBorders>
            <w:vAlign w:val="center"/>
            <w:hideMark/>
          </w:tcPr>
          <w:p w:rsidR="00294300" w:rsidRPr="007D150A" w:rsidRDefault="00294300" w:rsidP="00294300">
            <w:pPr>
              <w:widowControl/>
              <w:jc w:val="left"/>
              <w:rPr>
                <w:rFonts w:ascii="宋体" w:eastAsia="宋体" w:hAnsi="宋体" w:cs="宋体"/>
                <w:b/>
                <w:bCs/>
                <w:color w:val="000000"/>
                <w:kern w:val="0"/>
                <w:sz w:val="28"/>
                <w:szCs w:val="28"/>
              </w:rPr>
            </w:pPr>
          </w:p>
        </w:tc>
        <w:tc>
          <w:tcPr>
            <w:tcW w:w="535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94300" w:rsidRPr="007D150A" w:rsidRDefault="00294300" w:rsidP="00294300">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P2P网络借贷平台</w:t>
            </w:r>
          </w:p>
        </w:tc>
        <w:tc>
          <w:tcPr>
            <w:tcW w:w="5505" w:type="dxa"/>
            <w:gridSpan w:val="3"/>
            <w:tcBorders>
              <w:top w:val="single" w:sz="4" w:space="0" w:color="auto"/>
              <w:left w:val="nil"/>
              <w:bottom w:val="single" w:sz="4" w:space="0" w:color="auto"/>
              <w:right w:val="single" w:sz="4" w:space="0" w:color="auto"/>
            </w:tcBorders>
            <w:shd w:val="clear" w:color="auto" w:fill="auto"/>
            <w:vAlign w:val="center"/>
            <w:hideMark/>
          </w:tcPr>
          <w:p w:rsidR="00294300" w:rsidRPr="007D150A" w:rsidRDefault="00294300" w:rsidP="00294300">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互联网股权众筹平台</w:t>
            </w:r>
          </w:p>
        </w:tc>
      </w:tr>
      <w:tr w:rsidR="00294300" w:rsidRPr="007D150A" w:rsidTr="00D57AB2">
        <w:trPr>
          <w:trHeight w:hRule="exact" w:val="357"/>
        </w:trPr>
        <w:tc>
          <w:tcPr>
            <w:tcW w:w="846" w:type="dxa"/>
            <w:vMerge/>
            <w:tcBorders>
              <w:top w:val="nil"/>
              <w:left w:val="single" w:sz="4" w:space="0" w:color="auto"/>
              <w:bottom w:val="single" w:sz="4" w:space="0" w:color="auto"/>
              <w:right w:val="single" w:sz="4" w:space="0" w:color="auto"/>
            </w:tcBorders>
            <w:vAlign w:val="center"/>
            <w:hideMark/>
          </w:tcPr>
          <w:p w:rsidR="00294300" w:rsidRPr="007D150A" w:rsidRDefault="00294300" w:rsidP="00294300">
            <w:pPr>
              <w:widowControl/>
              <w:jc w:val="left"/>
              <w:rPr>
                <w:rFonts w:ascii="宋体" w:eastAsia="宋体" w:hAnsi="宋体" w:cs="宋体"/>
                <w:b/>
                <w:bCs/>
                <w:color w:val="000000"/>
                <w:kern w:val="0"/>
                <w:sz w:val="28"/>
                <w:szCs w:val="28"/>
              </w:rPr>
            </w:pPr>
          </w:p>
        </w:tc>
        <w:tc>
          <w:tcPr>
            <w:tcW w:w="2240" w:type="dxa"/>
            <w:tcBorders>
              <w:top w:val="nil"/>
              <w:left w:val="nil"/>
              <w:bottom w:val="single" w:sz="4" w:space="0" w:color="auto"/>
              <w:right w:val="single" w:sz="4" w:space="0" w:color="auto"/>
            </w:tcBorders>
            <w:shd w:val="clear" w:color="000000" w:fill="FFFFFF"/>
            <w:noWrap/>
            <w:vAlign w:val="center"/>
            <w:hideMark/>
          </w:tcPr>
          <w:p w:rsidR="00294300" w:rsidRPr="007D150A" w:rsidRDefault="00294300" w:rsidP="00294300">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项目</w:t>
            </w:r>
          </w:p>
        </w:tc>
        <w:tc>
          <w:tcPr>
            <w:tcW w:w="3118" w:type="dxa"/>
            <w:tcBorders>
              <w:top w:val="nil"/>
              <w:left w:val="nil"/>
              <w:bottom w:val="single" w:sz="4" w:space="0" w:color="auto"/>
              <w:right w:val="single" w:sz="4" w:space="0" w:color="auto"/>
            </w:tcBorders>
            <w:shd w:val="clear" w:color="000000" w:fill="FFFFFF"/>
            <w:noWrap/>
            <w:vAlign w:val="center"/>
            <w:hideMark/>
          </w:tcPr>
          <w:p w:rsidR="00294300" w:rsidRPr="007D150A" w:rsidRDefault="00294300" w:rsidP="00294300">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实际情况</w:t>
            </w:r>
          </w:p>
        </w:tc>
        <w:tc>
          <w:tcPr>
            <w:tcW w:w="2409" w:type="dxa"/>
            <w:gridSpan w:val="2"/>
            <w:tcBorders>
              <w:top w:val="nil"/>
              <w:left w:val="nil"/>
              <w:bottom w:val="single" w:sz="4" w:space="0" w:color="auto"/>
              <w:right w:val="single" w:sz="4" w:space="0" w:color="auto"/>
            </w:tcBorders>
            <w:shd w:val="clear" w:color="000000" w:fill="FFFFFF"/>
            <w:noWrap/>
            <w:vAlign w:val="center"/>
            <w:hideMark/>
          </w:tcPr>
          <w:p w:rsidR="00294300" w:rsidRPr="007D150A" w:rsidRDefault="00294300" w:rsidP="00294300">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项目</w:t>
            </w:r>
          </w:p>
        </w:tc>
        <w:tc>
          <w:tcPr>
            <w:tcW w:w="3096" w:type="dxa"/>
            <w:tcBorders>
              <w:top w:val="nil"/>
              <w:left w:val="nil"/>
              <w:bottom w:val="single" w:sz="4" w:space="0" w:color="auto"/>
              <w:right w:val="single" w:sz="4" w:space="0" w:color="auto"/>
            </w:tcBorders>
            <w:shd w:val="clear" w:color="000000" w:fill="FFFFFF"/>
            <w:noWrap/>
            <w:vAlign w:val="center"/>
            <w:hideMark/>
          </w:tcPr>
          <w:p w:rsidR="00294300" w:rsidRPr="007D150A" w:rsidRDefault="00294300" w:rsidP="00294300">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实际情况</w:t>
            </w:r>
          </w:p>
        </w:tc>
      </w:tr>
      <w:tr w:rsidR="00294300" w:rsidRPr="007D150A" w:rsidTr="00D57AB2">
        <w:trPr>
          <w:trHeight w:hRule="exact" w:val="357"/>
        </w:trPr>
        <w:tc>
          <w:tcPr>
            <w:tcW w:w="846" w:type="dxa"/>
            <w:vMerge/>
            <w:tcBorders>
              <w:top w:val="nil"/>
              <w:left w:val="single" w:sz="4" w:space="0" w:color="auto"/>
              <w:bottom w:val="single" w:sz="4" w:space="0" w:color="auto"/>
              <w:right w:val="single" w:sz="4" w:space="0" w:color="auto"/>
            </w:tcBorders>
            <w:vAlign w:val="center"/>
            <w:hideMark/>
          </w:tcPr>
          <w:p w:rsidR="00294300" w:rsidRPr="007D150A" w:rsidRDefault="00294300" w:rsidP="00294300">
            <w:pPr>
              <w:widowControl/>
              <w:jc w:val="left"/>
              <w:rPr>
                <w:rFonts w:ascii="宋体" w:eastAsia="宋体" w:hAnsi="宋体" w:cs="宋体"/>
                <w:b/>
                <w:bCs/>
                <w:color w:val="000000"/>
                <w:kern w:val="0"/>
                <w:sz w:val="28"/>
                <w:szCs w:val="28"/>
              </w:rPr>
            </w:pPr>
          </w:p>
        </w:tc>
        <w:tc>
          <w:tcPr>
            <w:tcW w:w="2240" w:type="dxa"/>
            <w:tcBorders>
              <w:top w:val="nil"/>
              <w:left w:val="nil"/>
              <w:bottom w:val="single" w:sz="4" w:space="0" w:color="auto"/>
              <w:right w:val="single" w:sz="4" w:space="0" w:color="auto"/>
            </w:tcBorders>
            <w:shd w:val="clear" w:color="000000" w:fill="FFFFFF"/>
            <w:vAlign w:val="center"/>
            <w:hideMark/>
          </w:tcPr>
          <w:p w:rsidR="00294300" w:rsidRPr="00317566" w:rsidRDefault="00294300" w:rsidP="00294300">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公司全称</w:t>
            </w:r>
          </w:p>
        </w:tc>
        <w:tc>
          <w:tcPr>
            <w:tcW w:w="3118" w:type="dxa"/>
            <w:tcBorders>
              <w:top w:val="nil"/>
              <w:left w:val="nil"/>
              <w:bottom w:val="single" w:sz="4" w:space="0" w:color="auto"/>
              <w:right w:val="single" w:sz="4" w:space="0" w:color="auto"/>
            </w:tcBorders>
            <w:shd w:val="clear" w:color="auto" w:fill="auto"/>
            <w:vAlign w:val="center"/>
            <w:hideMark/>
          </w:tcPr>
          <w:p w:rsidR="00294300" w:rsidRPr="00317566" w:rsidRDefault="00294300" w:rsidP="00294300">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294300" w:rsidRPr="00317566" w:rsidRDefault="00294300" w:rsidP="00294300">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公司全称</w:t>
            </w:r>
          </w:p>
        </w:tc>
        <w:tc>
          <w:tcPr>
            <w:tcW w:w="3096" w:type="dxa"/>
            <w:tcBorders>
              <w:top w:val="nil"/>
              <w:left w:val="nil"/>
              <w:bottom w:val="single" w:sz="4" w:space="0" w:color="auto"/>
              <w:right w:val="single" w:sz="4" w:space="0" w:color="auto"/>
            </w:tcBorders>
            <w:shd w:val="clear" w:color="auto" w:fill="auto"/>
            <w:vAlign w:val="center"/>
            <w:hideMark/>
          </w:tcPr>
          <w:p w:rsidR="00294300" w:rsidRPr="007D150A" w:rsidRDefault="00294300" w:rsidP="00294300">
            <w:pPr>
              <w:widowControl/>
              <w:jc w:val="left"/>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 xml:space="preserve">　</w:t>
            </w:r>
          </w:p>
        </w:tc>
      </w:tr>
      <w:tr w:rsidR="00294300" w:rsidRPr="007D150A" w:rsidTr="00D57AB2">
        <w:trPr>
          <w:trHeight w:hRule="exact" w:val="357"/>
        </w:trPr>
        <w:tc>
          <w:tcPr>
            <w:tcW w:w="846" w:type="dxa"/>
            <w:vMerge/>
            <w:tcBorders>
              <w:top w:val="nil"/>
              <w:left w:val="single" w:sz="4" w:space="0" w:color="auto"/>
              <w:bottom w:val="single" w:sz="4" w:space="0" w:color="auto"/>
              <w:right w:val="single" w:sz="4" w:space="0" w:color="auto"/>
            </w:tcBorders>
            <w:vAlign w:val="center"/>
            <w:hideMark/>
          </w:tcPr>
          <w:p w:rsidR="00294300" w:rsidRPr="007D150A" w:rsidRDefault="00294300" w:rsidP="00294300">
            <w:pPr>
              <w:widowControl/>
              <w:jc w:val="left"/>
              <w:rPr>
                <w:rFonts w:ascii="宋体" w:eastAsia="宋体" w:hAnsi="宋体" w:cs="宋体"/>
                <w:b/>
                <w:bCs/>
                <w:color w:val="000000"/>
                <w:kern w:val="0"/>
                <w:sz w:val="28"/>
                <w:szCs w:val="28"/>
              </w:rPr>
            </w:pPr>
          </w:p>
        </w:tc>
        <w:tc>
          <w:tcPr>
            <w:tcW w:w="2240" w:type="dxa"/>
            <w:tcBorders>
              <w:top w:val="nil"/>
              <w:left w:val="nil"/>
              <w:bottom w:val="single" w:sz="4" w:space="0" w:color="auto"/>
              <w:right w:val="single" w:sz="4" w:space="0" w:color="auto"/>
            </w:tcBorders>
            <w:shd w:val="clear" w:color="000000" w:fill="FFFFFF"/>
            <w:vAlign w:val="center"/>
            <w:hideMark/>
          </w:tcPr>
          <w:p w:rsidR="00294300" w:rsidRPr="00317566" w:rsidRDefault="00294300" w:rsidP="00294300">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注册地址</w:t>
            </w:r>
          </w:p>
        </w:tc>
        <w:tc>
          <w:tcPr>
            <w:tcW w:w="3118" w:type="dxa"/>
            <w:tcBorders>
              <w:top w:val="nil"/>
              <w:left w:val="nil"/>
              <w:bottom w:val="single" w:sz="4" w:space="0" w:color="auto"/>
              <w:right w:val="single" w:sz="4" w:space="0" w:color="auto"/>
            </w:tcBorders>
            <w:shd w:val="clear" w:color="auto" w:fill="auto"/>
            <w:vAlign w:val="center"/>
            <w:hideMark/>
          </w:tcPr>
          <w:p w:rsidR="00294300" w:rsidRPr="00317566" w:rsidRDefault="00294300" w:rsidP="00294300">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294300" w:rsidRPr="00317566" w:rsidRDefault="00294300" w:rsidP="00294300">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注册地址</w:t>
            </w:r>
          </w:p>
        </w:tc>
        <w:tc>
          <w:tcPr>
            <w:tcW w:w="3096" w:type="dxa"/>
            <w:tcBorders>
              <w:top w:val="nil"/>
              <w:left w:val="nil"/>
              <w:bottom w:val="single" w:sz="4" w:space="0" w:color="auto"/>
              <w:right w:val="single" w:sz="4" w:space="0" w:color="auto"/>
            </w:tcBorders>
            <w:shd w:val="clear" w:color="auto" w:fill="auto"/>
            <w:vAlign w:val="center"/>
            <w:hideMark/>
          </w:tcPr>
          <w:p w:rsidR="00294300" w:rsidRPr="007D150A" w:rsidRDefault="00294300" w:rsidP="00294300">
            <w:pPr>
              <w:widowControl/>
              <w:jc w:val="left"/>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 xml:space="preserve">　</w:t>
            </w:r>
          </w:p>
        </w:tc>
      </w:tr>
      <w:tr w:rsidR="00294300" w:rsidRPr="007D150A" w:rsidTr="00D57AB2">
        <w:trPr>
          <w:trHeight w:hRule="exact" w:val="357"/>
        </w:trPr>
        <w:tc>
          <w:tcPr>
            <w:tcW w:w="846" w:type="dxa"/>
            <w:vMerge/>
            <w:tcBorders>
              <w:top w:val="nil"/>
              <w:left w:val="single" w:sz="4" w:space="0" w:color="auto"/>
              <w:bottom w:val="single" w:sz="4" w:space="0" w:color="auto"/>
              <w:right w:val="single" w:sz="4" w:space="0" w:color="auto"/>
            </w:tcBorders>
            <w:vAlign w:val="center"/>
            <w:hideMark/>
          </w:tcPr>
          <w:p w:rsidR="00294300" w:rsidRPr="007D150A" w:rsidRDefault="00294300" w:rsidP="00294300">
            <w:pPr>
              <w:widowControl/>
              <w:jc w:val="left"/>
              <w:rPr>
                <w:rFonts w:ascii="宋体" w:eastAsia="宋体" w:hAnsi="宋体" w:cs="宋体"/>
                <w:b/>
                <w:bCs/>
                <w:color w:val="000000"/>
                <w:kern w:val="0"/>
                <w:sz w:val="28"/>
                <w:szCs w:val="28"/>
              </w:rPr>
            </w:pPr>
          </w:p>
        </w:tc>
        <w:tc>
          <w:tcPr>
            <w:tcW w:w="2240" w:type="dxa"/>
            <w:tcBorders>
              <w:top w:val="nil"/>
              <w:left w:val="nil"/>
              <w:bottom w:val="single" w:sz="4" w:space="0" w:color="auto"/>
              <w:right w:val="single" w:sz="4" w:space="0" w:color="auto"/>
            </w:tcBorders>
            <w:shd w:val="clear" w:color="000000" w:fill="FFFFFF"/>
            <w:vAlign w:val="center"/>
            <w:hideMark/>
          </w:tcPr>
          <w:p w:rsidR="00294300" w:rsidRPr="00317566" w:rsidRDefault="00294300" w:rsidP="00294300">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经营地址</w:t>
            </w:r>
          </w:p>
        </w:tc>
        <w:tc>
          <w:tcPr>
            <w:tcW w:w="3118" w:type="dxa"/>
            <w:tcBorders>
              <w:top w:val="nil"/>
              <w:left w:val="nil"/>
              <w:bottom w:val="single" w:sz="4" w:space="0" w:color="auto"/>
              <w:right w:val="single" w:sz="4" w:space="0" w:color="auto"/>
            </w:tcBorders>
            <w:shd w:val="clear" w:color="auto" w:fill="auto"/>
            <w:vAlign w:val="center"/>
            <w:hideMark/>
          </w:tcPr>
          <w:p w:rsidR="00294300" w:rsidRPr="00317566" w:rsidRDefault="00294300" w:rsidP="00294300">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294300" w:rsidRPr="00317566" w:rsidRDefault="00294300" w:rsidP="00294300">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经营地址</w:t>
            </w:r>
          </w:p>
        </w:tc>
        <w:tc>
          <w:tcPr>
            <w:tcW w:w="3096" w:type="dxa"/>
            <w:tcBorders>
              <w:top w:val="nil"/>
              <w:left w:val="nil"/>
              <w:bottom w:val="single" w:sz="4" w:space="0" w:color="auto"/>
              <w:right w:val="single" w:sz="4" w:space="0" w:color="auto"/>
            </w:tcBorders>
            <w:shd w:val="clear" w:color="auto" w:fill="auto"/>
            <w:vAlign w:val="center"/>
            <w:hideMark/>
          </w:tcPr>
          <w:p w:rsidR="00294300" w:rsidRPr="007D150A" w:rsidRDefault="00294300" w:rsidP="00294300">
            <w:pPr>
              <w:widowControl/>
              <w:jc w:val="left"/>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 xml:space="preserve">　</w:t>
            </w:r>
          </w:p>
        </w:tc>
      </w:tr>
      <w:tr w:rsidR="009E5E83" w:rsidRPr="007D150A" w:rsidTr="00D57AB2">
        <w:trPr>
          <w:trHeight w:hRule="exact" w:val="357"/>
        </w:trPr>
        <w:tc>
          <w:tcPr>
            <w:tcW w:w="846" w:type="dxa"/>
            <w:vMerge/>
            <w:tcBorders>
              <w:top w:val="nil"/>
              <w:left w:val="single" w:sz="4" w:space="0" w:color="auto"/>
              <w:bottom w:val="nil"/>
              <w:right w:val="single" w:sz="4" w:space="0" w:color="auto"/>
            </w:tcBorders>
            <w:vAlign w:val="center"/>
            <w:hideMark/>
          </w:tcPr>
          <w:p w:rsidR="009E5E83" w:rsidRPr="007D150A" w:rsidRDefault="009E5E83" w:rsidP="009E5E83">
            <w:pPr>
              <w:widowControl/>
              <w:jc w:val="left"/>
              <w:rPr>
                <w:rFonts w:ascii="宋体" w:eastAsia="宋体" w:hAnsi="宋体" w:cs="宋体"/>
                <w:b/>
                <w:bCs/>
                <w:color w:val="000000"/>
                <w:kern w:val="0"/>
                <w:sz w:val="28"/>
                <w:szCs w:val="28"/>
              </w:rPr>
            </w:pP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rsidR="009E5E83" w:rsidRPr="00317566" w:rsidRDefault="009E5E83" w:rsidP="009E5E83">
            <w:pPr>
              <w:widowControl/>
              <w:jc w:val="left"/>
              <w:rPr>
                <w:rFonts w:ascii="宋体" w:eastAsia="宋体" w:hAnsi="宋体" w:cs="宋体"/>
                <w:bCs/>
                <w:color w:val="000000"/>
                <w:kern w:val="0"/>
                <w:sz w:val="22"/>
              </w:rPr>
            </w:pPr>
            <w:r w:rsidRPr="009E5E83">
              <w:rPr>
                <w:rFonts w:ascii="宋体" w:eastAsia="宋体" w:hAnsi="宋体" w:cs="宋体" w:hint="eastAsia"/>
                <w:bCs/>
                <w:color w:val="000000"/>
                <w:kern w:val="0"/>
                <w:sz w:val="22"/>
              </w:rPr>
              <w:t>公司官方网址</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E5E83" w:rsidRPr="00317566" w:rsidRDefault="009E5E83" w:rsidP="009E5E83">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rsidR="009E5E83" w:rsidRPr="00317566" w:rsidRDefault="009E5E83" w:rsidP="009E5E83">
            <w:pPr>
              <w:widowControl/>
              <w:jc w:val="left"/>
              <w:rPr>
                <w:rFonts w:ascii="宋体" w:eastAsia="宋体" w:hAnsi="宋体" w:cs="宋体"/>
                <w:bCs/>
                <w:color w:val="000000"/>
                <w:kern w:val="0"/>
                <w:sz w:val="22"/>
              </w:rPr>
            </w:pPr>
            <w:r w:rsidRPr="009E5E83">
              <w:rPr>
                <w:rFonts w:ascii="宋体" w:eastAsia="宋体" w:hAnsi="宋体" w:cs="宋体" w:hint="eastAsia"/>
                <w:bCs/>
                <w:color w:val="000000"/>
                <w:kern w:val="0"/>
                <w:sz w:val="22"/>
              </w:rPr>
              <w:t>公司官方网址</w:t>
            </w:r>
          </w:p>
        </w:tc>
        <w:tc>
          <w:tcPr>
            <w:tcW w:w="3096" w:type="dxa"/>
            <w:tcBorders>
              <w:top w:val="single" w:sz="4" w:space="0" w:color="auto"/>
              <w:left w:val="nil"/>
              <w:bottom w:val="single" w:sz="4" w:space="0" w:color="auto"/>
              <w:right w:val="single" w:sz="4" w:space="0" w:color="auto"/>
            </w:tcBorders>
            <w:shd w:val="clear" w:color="000000" w:fill="FFFFFF"/>
            <w:noWrap/>
            <w:vAlign w:val="center"/>
            <w:hideMark/>
          </w:tcPr>
          <w:p w:rsidR="009E5E83" w:rsidRPr="007D150A" w:rsidRDefault="009E5E83" w:rsidP="009E5E83">
            <w:pPr>
              <w:widowControl/>
              <w:jc w:val="left"/>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 xml:space="preserve">　</w:t>
            </w:r>
          </w:p>
        </w:tc>
      </w:tr>
      <w:tr w:rsidR="009E5E83" w:rsidRPr="007D150A" w:rsidTr="00D57AB2">
        <w:trPr>
          <w:trHeight w:hRule="exact" w:val="357"/>
        </w:trPr>
        <w:tc>
          <w:tcPr>
            <w:tcW w:w="846" w:type="dxa"/>
            <w:tcBorders>
              <w:top w:val="nil"/>
              <w:left w:val="single" w:sz="4" w:space="0" w:color="auto"/>
              <w:bottom w:val="nil"/>
              <w:right w:val="single" w:sz="4" w:space="0" w:color="auto"/>
            </w:tcBorders>
            <w:vAlign w:val="center"/>
            <w:hideMark/>
          </w:tcPr>
          <w:p w:rsidR="009E5E83" w:rsidRPr="007D150A" w:rsidRDefault="009E5E83" w:rsidP="009E5E83">
            <w:pPr>
              <w:widowControl/>
              <w:jc w:val="left"/>
              <w:rPr>
                <w:rFonts w:ascii="宋体" w:eastAsia="宋体" w:hAnsi="宋体" w:cs="宋体"/>
                <w:b/>
                <w:bCs/>
                <w:color w:val="000000"/>
                <w:kern w:val="0"/>
                <w:sz w:val="28"/>
                <w:szCs w:val="28"/>
              </w:rPr>
            </w:pP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rsidR="009E5E83" w:rsidRPr="00317566" w:rsidRDefault="009E5E83" w:rsidP="009E5E83">
            <w:pPr>
              <w:widowControl/>
              <w:jc w:val="left"/>
              <w:rPr>
                <w:rFonts w:ascii="宋体" w:eastAsia="宋体" w:hAnsi="宋体" w:cs="宋体"/>
                <w:bCs/>
                <w:color w:val="000000"/>
                <w:kern w:val="0"/>
                <w:sz w:val="22"/>
              </w:rPr>
            </w:pPr>
            <w:r w:rsidRPr="009E5E83">
              <w:rPr>
                <w:rFonts w:ascii="宋体" w:eastAsia="宋体" w:hAnsi="宋体" w:cs="宋体" w:hint="eastAsia"/>
                <w:bCs/>
                <w:color w:val="000000"/>
                <w:kern w:val="0"/>
                <w:sz w:val="22"/>
              </w:rPr>
              <w:t>平台名称</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E5E83" w:rsidRPr="00317566" w:rsidRDefault="009E5E83" w:rsidP="009E5E83">
            <w:pPr>
              <w:widowControl/>
              <w:jc w:val="left"/>
              <w:rPr>
                <w:rFonts w:ascii="宋体" w:eastAsia="宋体" w:hAnsi="宋体" w:cs="宋体"/>
                <w:bCs/>
                <w:color w:val="000000"/>
                <w:kern w:val="0"/>
                <w:sz w:val="22"/>
              </w:rPr>
            </w:pP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rsidR="009E5E83" w:rsidRPr="00317566" w:rsidRDefault="009E5E83" w:rsidP="009E5E83">
            <w:pPr>
              <w:widowControl/>
              <w:jc w:val="left"/>
              <w:rPr>
                <w:rFonts w:ascii="宋体" w:eastAsia="宋体" w:hAnsi="宋体" w:cs="宋体"/>
                <w:bCs/>
                <w:color w:val="000000"/>
                <w:kern w:val="0"/>
                <w:sz w:val="22"/>
              </w:rPr>
            </w:pPr>
            <w:r w:rsidRPr="009E5E83">
              <w:rPr>
                <w:rFonts w:ascii="宋体" w:eastAsia="宋体" w:hAnsi="宋体" w:cs="宋体" w:hint="eastAsia"/>
                <w:bCs/>
                <w:color w:val="000000"/>
                <w:kern w:val="0"/>
                <w:sz w:val="22"/>
              </w:rPr>
              <w:t>平台名称</w:t>
            </w:r>
          </w:p>
        </w:tc>
        <w:tc>
          <w:tcPr>
            <w:tcW w:w="3096" w:type="dxa"/>
            <w:tcBorders>
              <w:top w:val="single" w:sz="4" w:space="0" w:color="auto"/>
              <w:left w:val="nil"/>
              <w:bottom w:val="single" w:sz="4" w:space="0" w:color="auto"/>
              <w:right w:val="single" w:sz="4" w:space="0" w:color="auto"/>
            </w:tcBorders>
            <w:shd w:val="clear" w:color="000000" w:fill="FFFFFF"/>
            <w:noWrap/>
            <w:vAlign w:val="center"/>
            <w:hideMark/>
          </w:tcPr>
          <w:p w:rsidR="009E5E83" w:rsidRPr="007D150A" w:rsidRDefault="009E5E83" w:rsidP="009E5E83">
            <w:pPr>
              <w:widowControl/>
              <w:jc w:val="left"/>
              <w:rPr>
                <w:rFonts w:ascii="宋体" w:eastAsia="宋体" w:hAnsi="宋体" w:cs="宋体"/>
                <w:b/>
                <w:bCs/>
                <w:color w:val="000000"/>
                <w:kern w:val="0"/>
                <w:sz w:val="22"/>
              </w:rPr>
            </w:pPr>
          </w:p>
        </w:tc>
      </w:tr>
      <w:tr w:rsidR="009E5E83" w:rsidRPr="007D150A" w:rsidTr="00D57AB2">
        <w:trPr>
          <w:trHeight w:hRule="exact" w:val="357"/>
        </w:trPr>
        <w:tc>
          <w:tcPr>
            <w:tcW w:w="846" w:type="dxa"/>
            <w:tcBorders>
              <w:top w:val="nil"/>
              <w:left w:val="single" w:sz="4" w:space="0" w:color="auto"/>
              <w:bottom w:val="nil"/>
              <w:right w:val="single" w:sz="4" w:space="0" w:color="auto"/>
            </w:tcBorders>
            <w:vAlign w:val="center"/>
            <w:hideMark/>
          </w:tcPr>
          <w:p w:rsidR="009E5E83" w:rsidRPr="007D150A" w:rsidRDefault="009E5E83" w:rsidP="009E5E83">
            <w:pPr>
              <w:widowControl/>
              <w:jc w:val="left"/>
              <w:rPr>
                <w:rFonts w:ascii="宋体" w:eastAsia="宋体" w:hAnsi="宋体" w:cs="宋体"/>
                <w:b/>
                <w:bCs/>
                <w:color w:val="000000"/>
                <w:kern w:val="0"/>
                <w:sz w:val="28"/>
                <w:szCs w:val="28"/>
              </w:rPr>
            </w:pP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rsidR="009E5E83" w:rsidRPr="00317566" w:rsidRDefault="009E5E83" w:rsidP="009E5E83">
            <w:pPr>
              <w:widowControl/>
              <w:jc w:val="left"/>
              <w:rPr>
                <w:rFonts w:ascii="宋体" w:eastAsia="宋体" w:hAnsi="宋体" w:cs="宋体"/>
                <w:bCs/>
                <w:color w:val="000000"/>
                <w:kern w:val="0"/>
                <w:sz w:val="22"/>
              </w:rPr>
            </w:pPr>
            <w:r w:rsidRPr="009E5E83">
              <w:rPr>
                <w:rFonts w:ascii="宋体" w:eastAsia="宋体" w:hAnsi="宋体" w:cs="宋体" w:hint="eastAsia"/>
                <w:bCs/>
                <w:color w:val="000000"/>
                <w:kern w:val="0"/>
                <w:sz w:val="22"/>
              </w:rPr>
              <w:t>平台网址</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E5E83" w:rsidRPr="00317566" w:rsidRDefault="009E5E83" w:rsidP="009E5E83">
            <w:pPr>
              <w:widowControl/>
              <w:jc w:val="left"/>
              <w:rPr>
                <w:rFonts w:ascii="宋体" w:eastAsia="宋体" w:hAnsi="宋体" w:cs="宋体"/>
                <w:bCs/>
                <w:color w:val="000000"/>
                <w:kern w:val="0"/>
                <w:sz w:val="22"/>
              </w:rPr>
            </w:pP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rsidR="009E5E83" w:rsidRPr="00317566" w:rsidRDefault="009E5E83" w:rsidP="009E5E83">
            <w:pPr>
              <w:widowControl/>
              <w:jc w:val="left"/>
              <w:rPr>
                <w:rFonts w:ascii="宋体" w:eastAsia="宋体" w:hAnsi="宋体" w:cs="宋体"/>
                <w:bCs/>
                <w:color w:val="000000"/>
                <w:kern w:val="0"/>
                <w:sz w:val="22"/>
              </w:rPr>
            </w:pPr>
            <w:r w:rsidRPr="009E5E83">
              <w:rPr>
                <w:rFonts w:ascii="宋体" w:eastAsia="宋体" w:hAnsi="宋体" w:cs="宋体" w:hint="eastAsia"/>
                <w:bCs/>
                <w:color w:val="000000"/>
                <w:kern w:val="0"/>
                <w:sz w:val="22"/>
              </w:rPr>
              <w:t>平台网址</w:t>
            </w:r>
          </w:p>
        </w:tc>
        <w:tc>
          <w:tcPr>
            <w:tcW w:w="3096" w:type="dxa"/>
            <w:tcBorders>
              <w:top w:val="single" w:sz="4" w:space="0" w:color="auto"/>
              <w:left w:val="nil"/>
              <w:bottom w:val="single" w:sz="4" w:space="0" w:color="auto"/>
              <w:right w:val="single" w:sz="4" w:space="0" w:color="auto"/>
            </w:tcBorders>
            <w:shd w:val="clear" w:color="000000" w:fill="FFFFFF"/>
            <w:noWrap/>
            <w:vAlign w:val="center"/>
            <w:hideMark/>
          </w:tcPr>
          <w:p w:rsidR="009E5E83" w:rsidRPr="007D150A" w:rsidRDefault="009E5E83" w:rsidP="009E5E83">
            <w:pPr>
              <w:widowControl/>
              <w:jc w:val="left"/>
              <w:rPr>
                <w:rFonts w:ascii="宋体" w:eastAsia="宋体" w:hAnsi="宋体" w:cs="宋体"/>
                <w:b/>
                <w:bCs/>
                <w:color w:val="000000"/>
                <w:kern w:val="0"/>
                <w:sz w:val="22"/>
              </w:rPr>
            </w:pPr>
          </w:p>
        </w:tc>
      </w:tr>
      <w:tr w:rsidR="009E5E83" w:rsidRPr="007D150A" w:rsidTr="00D57AB2">
        <w:trPr>
          <w:trHeight w:hRule="exact" w:val="357"/>
        </w:trPr>
        <w:tc>
          <w:tcPr>
            <w:tcW w:w="846" w:type="dxa"/>
            <w:tcBorders>
              <w:top w:val="nil"/>
              <w:left w:val="single" w:sz="4" w:space="0" w:color="auto"/>
              <w:bottom w:val="nil"/>
              <w:right w:val="single" w:sz="4" w:space="0" w:color="auto"/>
            </w:tcBorders>
            <w:vAlign w:val="center"/>
            <w:hideMark/>
          </w:tcPr>
          <w:p w:rsidR="009E5E83" w:rsidRPr="007D150A" w:rsidRDefault="009E5E83" w:rsidP="009E5E83">
            <w:pPr>
              <w:widowControl/>
              <w:jc w:val="left"/>
              <w:rPr>
                <w:rFonts w:ascii="宋体" w:eastAsia="宋体" w:hAnsi="宋体" w:cs="宋体"/>
                <w:b/>
                <w:bCs/>
                <w:color w:val="000000"/>
                <w:kern w:val="0"/>
                <w:sz w:val="28"/>
                <w:szCs w:val="28"/>
              </w:rPr>
            </w:pP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rsidR="009E5E83" w:rsidRPr="00317566" w:rsidRDefault="009E5E83" w:rsidP="009E5E83">
            <w:pPr>
              <w:widowControl/>
              <w:jc w:val="left"/>
              <w:rPr>
                <w:rFonts w:ascii="宋体" w:eastAsia="宋体" w:hAnsi="宋体" w:cs="宋体"/>
                <w:bCs/>
                <w:color w:val="000000"/>
                <w:kern w:val="0"/>
                <w:sz w:val="22"/>
              </w:rPr>
            </w:pPr>
            <w:r w:rsidRPr="009E5E83">
              <w:rPr>
                <w:rFonts w:ascii="宋体" w:eastAsia="宋体" w:hAnsi="宋体" w:cs="宋体" w:hint="eastAsia"/>
                <w:bCs/>
                <w:color w:val="000000"/>
                <w:kern w:val="0"/>
                <w:sz w:val="22"/>
              </w:rPr>
              <w:t>平台上线时间</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E5E83" w:rsidRPr="00317566" w:rsidRDefault="009E5E83" w:rsidP="009E5E83">
            <w:pPr>
              <w:widowControl/>
              <w:jc w:val="left"/>
              <w:rPr>
                <w:rFonts w:ascii="宋体" w:eastAsia="宋体" w:hAnsi="宋体" w:cs="宋体"/>
                <w:bCs/>
                <w:color w:val="000000"/>
                <w:kern w:val="0"/>
                <w:sz w:val="22"/>
              </w:rPr>
            </w:pP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rsidR="009E5E83" w:rsidRPr="00317566" w:rsidRDefault="009E5E83" w:rsidP="009E5E83">
            <w:pPr>
              <w:widowControl/>
              <w:jc w:val="left"/>
              <w:rPr>
                <w:rFonts w:ascii="宋体" w:eastAsia="宋体" w:hAnsi="宋体" w:cs="宋体"/>
                <w:bCs/>
                <w:color w:val="000000"/>
                <w:kern w:val="0"/>
                <w:sz w:val="22"/>
              </w:rPr>
            </w:pPr>
            <w:r w:rsidRPr="009E5E83">
              <w:rPr>
                <w:rFonts w:ascii="宋体" w:eastAsia="宋体" w:hAnsi="宋体" w:cs="宋体" w:hint="eastAsia"/>
                <w:bCs/>
                <w:color w:val="000000"/>
                <w:kern w:val="0"/>
                <w:sz w:val="22"/>
              </w:rPr>
              <w:t>平台上线时间</w:t>
            </w:r>
          </w:p>
        </w:tc>
        <w:tc>
          <w:tcPr>
            <w:tcW w:w="3096" w:type="dxa"/>
            <w:tcBorders>
              <w:top w:val="single" w:sz="4" w:space="0" w:color="auto"/>
              <w:left w:val="nil"/>
              <w:bottom w:val="single" w:sz="4" w:space="0" w:color="auto"/>
              <w:right w:val="single" w:sz="4" w:space="0" w:color="auto"/>
            </w:tcBorders>
            <w:shd w:val="clear" w:color="000000" w:fill="FFFFFF"/>
            <w:noWrap/>
            <w:vAlign w:val="center"/>
            <w:hideMark/>
          </w:tcPr>
          <w:p w:rsidR="009E5E83" w:rsidRPr="007D150A" w:rsidRDefault="009E5E83" w:rsidP="009E5E83">
            <w:pPr>
              <w:widowControl/>
              <w:jc w:val="left"/>
              <w:rPr>
                <w:rFonts w:ascii="宋体" w:eastAsia="宋体" w:hAnsi="宋体" w:cs="宋体"/>
                <w:b/>
                <w:bCs/>
                <w:color w:val="000000"/>
                <w:kern w:val="0"/>
                <w:sz w:val="22"/>
              </w:rPr>
            </w:pPr>
          </w:p>
        </w:tc>
      </w:tr>
      <w:tr w:rsidR="009E5E83" w:rsidRPr="007D150A" w:rsidTr="00D57AB2">
        <w:trPr>
          <w:trHeight w:hRule="exact" w:val="357"/>
        </w:trPr>
        <w:tc>
          <w:tcPr>
            <w:tcW w:w="846" w:type="dxa"/>
            <w:tcBorders>
              <w:top w:val="nil"/>
              <w:left w:val="single" w:sz="4" w:space="0" w:color="auto"/>
              <w:bottom w:val="nil"/>
              <w:right w:val="single" w:sz="4" w:space="0" w:color="auto"/>
            </w:tcBorders>
            <w:vAlign w:val="center"/>
            <w:hideMark/>
          </w:tcPr>
          <w:p w:rsidR="009E5E83" w:rsidRPr="007D150A" w:rsidRDefault="009E5E83" w:rsidP="009E5E83">
            <w:pPr>
              <w:widowControl/>
              <w:jc w:val="left"/>
              <w:rPr>
                <w:rFonts w:ascii="宋体" w:eastAsia="宋体" w:hAnsi="宋体" w:cs="宋体"/>
                <w:b/>
                <w:bCs/>
                <w:color w:val="000000"/>
                <w:kern w:val="0"/>
                <w:sz w:val="28"/>
                <w:szCs w:val="28"/>
              </w:rPr>
            </w:pP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rsidR="009E5E83" w:rsidRPr="00317566" w:rsidRDefault="009E5E83" w:rsidP="009E5E83">
            <w:pPr>
              <w:widowControl/>
              <w:jc w:val="left"/>
              <w:rPr>
                <w:rFonts w:ascii="宋体" w:eastAsia="宋体" w:hAnsi="宋体" w:cs="宋体"/>
                <w:bCs/>
                <w:color w:val="000000"/>
                <w:kern w:val="0"/>
                <w:sz w:val="22"/>
              </w:rPr>
            </w:pPr>
            <w:r w:rsidRPr="009E5E83">
              <w:rPr>
                <w:rFonts w:ascii="宋体" w:eastAsia="宋体" w:hAnsi="宋体" w:cs="宋体" w:hint="eastAsia"/>
                <w:bCs/>
                <w:color w:val="000000"/>
                <w:kern w:val="0"/>
                <w:sz w:val="22"/>
              </w:rPr>
              <w:t>平台ICP备案号</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E5E83" w:rsidRPr="00317566" w:rsidRDefault="009E5E83" w:rsidP="009E5E83">
            <w:pPr>
              <w:widowControl/>
              <w:jc w:val="left"/>
              <w:rPr>
                <w:rFonts w:ascii="宋体" w:eastAsia="宋体" w:hAnsi="宋体" w:cs="宋体"/>
                <w:bCs/>
                <w:color w:val="000000"/>
                <w:kern w:val="0"/>
                <w:sz w:val="22"/>
              </w:rPr>
            </w:pP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rsidR="009E5E83" w:rsidRPr="00317566" w:rsidRDefault="009E5E83" w:rsidP="009E5E83">
            <w:pPr>
              <w:widowControl/>
              <w:jc w:val="left"/>
              <w:rPr>
                <w:rFonts w:ascii="宋体" w:eastAsia="宋体" w:hAnsi="宋体" w:cs="宋体"/>
                <w:bCs/>
                <w:color w:val="000000"/>
                <w:kern w:val="0"/>
                <w:sz w:val="22"/>
              </w:rPr>
            </w:pPr>
            <w:r w:rsidRPr="009E5E83">
              <w:rPr>
                <w:rFonts w:ascii="宋体" w:eastAsia="宋体" w:hAnsi="宋体" w:cs="宋体" w:hint="eastAsia"/>
                <w:bCs/>
                <w:color w:val="000000"/>
                <w:kern w:val="0"/>
                <w:sz w:val="22"/>
              </w:rPr>
              <w:t>平台ICP备案号</w:t>
            </w:r>
          </w:p>
        </w:tc>
        <w:tc>
          <w:tcPr>
            <w:tcW w:w="3096" w:type="dxa"/>
            <w:tcBorders>
              <w:top w:val="single" w:sz="4" w:space="0" w:color="auto"/>
              <w:left w:val="nil"/>
              <w:bottom w:val="single" w:sz="4" w:space="0" w:color="auto"/>
              <w:right w:val="single" w:sz="4" w:space="0" w:color="auto"/>
            </w:tcBorders>
            <w:shd w:val="clear" w:color="000000" w:fill="FFFFFF"/>
            <w:noWrap/>
            <w:vAlign w:val="center"/>
            <w:hideMark/>
          </w:tcPr>
          <w:p w:rsidR="009E5E83" w:rsidRPr="007D150A" w:rsidRDefault="009E5E83" w:rsidP="009E5E83">
            <w:pPr>
              <w:widowControl/>
              <w:jc w:val="left"/>
              <w:rPr>
                <w:rFonts w:ascii="宋体" w:eastAsia="宋体" w:hAnsi="宋体" w:cs="宋体"/>
                <w:b/>
                <w:bCs/>
                <w:color w:val="000000"/>
                <w:kern w:val="0"/>
                <w:sz w:val="22"/>
              </w:rPr>
            </w:pPr>
          </w:p>
        </w:tc>
      </w:tr>
      <w:tr w:rsidR="009E5E83" w:rsidRPr="007D150A" w:rsidTr="00D57AB2">
        <w:trPr>
          <w:trHeight w:hRule="exact" w:val="357"/>
        </w:trPr>
        <w:tc>
          <w:tcPr>
            <w:tcW w:w="846" w:type="dxa"/>
            <w:tcBorders>
              <w:top w:val="nil"/>
              <w:left w:val="single" w:sz="4" w:space="0" w:color="auto"/>
              <w:bottom w:val="single" w:sz="4" w:space="0" w:color="auto"/>
              <w:right w:val="single" w:sz="4" w:space="0" w:color="auto"/>
            </w:tcBorders>
            <w:vAlign w:val="center"/>
            <w:hideMark/>
          </w:tcPr>
          <w:p w:rsidR="009E5E83" w:rsidRPr="007D150A" w:rsidRDefault="009E5E83" w:rsidP="009E5E83">
            <w:pPr>
              <w:widowControl/>
              <w:jc w:val="left"/>
              <w:rPr>
                <w:rFonts w:ascii="宋体" w:eastAsia="宋体" w:hAnsi="宋体" w:cs="宋体"/>
                <w:b/>
                <w:bCs/>
                <w:color w:val="000000"/>
                <w:kern w:val="0"/>
                <w:sz w:val="28"/>
                <w:szCs w:val="28"/>
              </w:rPr>
            </w:pPr>
          </w:p>
        </w:tc>
        <w:tc>
          <w:tcPr>
            <w:tcW w:w="2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5E83" w:rsidRPr="00317566" w:rsidRDefault="009E5E83" w:rsidP="009E5E83">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经营状态是否正常</w:t>
            </w:r>
          </w:p>
        </w:tc>
        <w:tc>
          <w:tcPr>
            <w:tcW w:w="31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5E83" w:rsidRPr="00317566" w:rsidRDefault="009E5E83" w:rsidP="009E5E83">
            <w:pPr>
              <w:widowControl/>
              <w:jc w:val="left"/>
              <w:rPr>
                <w:rFonts w:ascii="宋体" w:eastAsia="宋体" w:hAnsi="宋体" w:cs="宋体"/>
                <w:bCs/>
                <w:color w:val="000000"/>
                <w:kern w:val="0"/>
                <w:sz w:val="22"/>
              </w:rPr>
            </w:pP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E5E83" w:rsidRPr="00317566" w:rsidRDefault="009E5E83" w:rsidP="009E5E83">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经营状态是否正常</w:t>
            </w:r>
          </w:p>
        </w:tc>
        <w:tc>
          <w:tcPr>
            <w:tcW w:w="30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5E83" w:rsidRPr="007D150A" w:rsidRDefault="009E5E83" w:rsidP="009E5E83">
            <w:pPr>
              <w:widowControl/>
              <w:jc w:val="left"/>
              <w:rPr>
                <w:rFonts w:ascii="宋体" w:eastAsia="宋体" w:hAnsi="宋体" w:cs="宋体"/>
                <w:b/>
                <w:bCs/>
                <w:color w:val="000000"/>
                <w:kern w:val="0"/>
                <w:sz w:val="22"/>
              </w:rPr>
            </w:pPr>
          </w:p>
        </w:tc>
      </w:tr>
    </w:tbl>
    <w:p w:rsidR="00F525CD" w:rsidRDefault="00F525CD" w:rsidP="00476C10">
      <w:pPr>
        <w:rPr>
          <w:rFonts w:hint="eastAsia"/>
        </w:rPr>
      </w:pPr>
    </w:p>
    <w:tbl>
      <w:tblPr>
        <w:tblpPr w:leftFromText="180" w:rightFromText="180" w:vertAnchor="page" w:horzAnchor="margin" w:tblpY="1381"/>
        <w:tblW w:w="10314" w:type="dxa"/>
        <w:tblLook w:val="04A0"/>
      </w:tblPr>
      <w:tblGrid>
        <w:gridCol w:w="846"/>
        <w:gridCol w:w="1437"/>
        <w:gridCol w:w="3261"/>
        <w:gridCol w:w="1417"/>
        <w:gridCol w:w="3353"/>
      </w:tblGrid>
      <w:tr w:rsidR="007D4F42" w:rsidRPr="007D150A" w:rsidTr="007D4F42">
        <w:trPr>
          <w:trHeight w:hRule="exact" w:val="542"/>
        </w:trPr>
        <w:tc>
          <w:tcPr>
            <w:tcW w:w="8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D4F42" w:rsidRPr="007D150A" w:rsidRDefault="007D4F42" w:rsidP="007D4F42">
            <w:pPr>
              <w:widowControl/>
              <w:ind w:left="113" w:right="113"/>
              <w:jc w:val="center"/>
              <w:rPr>
                <w:rFonts w:ascii="宋体" w:eastAsia="宋体" w:hAnsi="宋体" w:cs="宋体"/>
                <w:b/>
                <w:bCs/>
                <w:color w:val="000000"/>
                <w:kern w:val="0"/>
                <w:sz w:val="28"/>
                <w:szCs w:val="28"/>
              </w:rPr>
            </w:pPr>
            <w:r w:rsidRPr="007D150A">
              <w:rPr>
                <w:rFonts w:ascii="宋体" w:eastAsia="宋体" w:hAnsi="宋体" w:cs="宋体" w:hint="eastAsia"/>
                <w:b/>
                <w:bCs/>
                <w:color w:val="000000"/>
                <w:kern w:val="0"/>
                <w:sz w:val="28"/>
                <w:szCs w:val="28"/>
              </w:rPr>
              <w:t>互联网金融业务</w:t>
            </w:r>
            <w:r>
              <w:rPr>
                <w:rFonts w:ascii="宋体" w:eastAsia="宋体" w:hAnsi="宋体" w:cs="宋体" w:hint="eastAsia"/>
                <w:b/>
                <w:bCs/>
                <w:color w:val="000000"/>
                <w:kern w:val="0"/>
                <w:sz w:val="28"/>
                <w:szCs w:val="28"/>
              </w:rPr>
              <w:t>开展</w:t>
            </w:r>
            <w:r w:rsidRPr="007D150A">
              <w:rPr>
                <w:rFonts w:ascii="宋体" w:eastAsia="宋体" w:hAnsi="宋体" w:cs="宋体" w:hint="eastAsia"/>
                <w:b/>
                <w:bCs/>
                <w:color w:val="000000"/>
                <w:kern w:val="0"/>
                <w:sz w:val="28"/>
                <w:szCs w:val="28"/>
              </w:rPr>
              <w:t>情况</w:t>
            </w:r>
          </w:p>
        </w:tc>
        <w:tc>
          <w:tcPr>
            <w:tcW w:w="94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D4F42" w:rsidRPr="00986420" w:rsidRDefault="007D4F42" w:rsidP="007D4F42">
            <w:pPr>
              <w:widowControl/>
              <w:jc w:val="center"/>
              <w:rPr>
                <w:rFonts w:ascii="宋体" w:eastAsia="宋体" w:hAnsi="宋体" w:cs="宋体"/>
                <w:b/>
                <w:bCs/>
                <w:color w:val="000000"/>
                <w:kern w:val="0"/>
                <w:sz w:val="28"/>
                <w:szCs w:val="28"/>
              </w:rPr>
            </w:pPr>
            <w:r w:rsidRPr="00986420">
              <w:rPr>
                <w:rFonts w:ascii="宋体" w:eastAsia="宋体" w:hAnsi="宋体" w:cs="宋体" w:hint="eastAsia"/>
                <w:b/>
                <w:bCs/>
                <w:color w:val="000000"/>
                <w:kern w:val="0"/>
                <w:sz w:val="28"/>
                <w:szCs w:val="28"/>
              </w:rPr>
              <w:t>平台机构守法合规情况</w:t>
            </w:r>
          </w:p>
        </w:tc>
      </w:tr>
      <w:tr w:rsidR="007D4F42" w:rsidRPr="007D150A" w:rsidTr="007D4F42">
        <w:trPr>
          <w:trHeight w:hRule="exact" w:val="357"/>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D4F42" w:rsidRPr="007D150A" w:rsidRDefault="007D4F42" w:rsidP="007D4F42">
            <w:pPr>
              <w:widowControl/>
              <w:jc w:val="left"/>
              <w:rPr>
                <w:rFonts w:ascii="宋体" w:eastAsia="宋体" w:hAnsi="宋体" w:cs="宋体"/>
                <w:b/>
                <w:bCs/>
                <w:color w:val="000000"/>
                <w:kern w:val="0"/>
                <w:sz w:val="28"/>
                <w:szCs w:val="28"/>
              </w:rPr>
            </w:pPr>
          </w:p>
        </w:tc>
        <w:tc>
          <w:tcPr>
            <w:tcW w:w="469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D4F42" w:rsidRPr="007D150A" w:rsidRDefault="007D4F42" w:rsidP="007D4F42">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P2P网络借贷平台</w:t>
            </w:r>
          </w:p>
        </w:tc>
        <w:tc>
          <w:tcPr>
            <w:tcW w:w="4770" w:type="dxa"/>
            <w:gridSpan w:val="2"/>
            <w:tcBorders>
              <w:top w:val="single" w:sz="4" w:space="0" w:color="auto"/>
              <w:left w:val="nil"/>
              <w:bottom w:val="single" w:sz="4" w:space="0" w:color="auto"/>
              <w:right w:val="single" w:sz="4" w:space="0" w:color="auto"/>
            </w:tcBorders>
            <w:shd w:val="clear" w:color="auto" w:fill="auto"/>
            <w:vAlign w:val="center"/>
            <w:hideMark/>
          </w:tcPr>
          <w:p w:rsidR="007D4F42" w:rsidRPr="007D150A" w:rsidRDefault="007D4F42" w:rsidP="007D4F42">
            <w:pPr>
              <w:widowControl/>
              <w:jc w:val="center"/>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互联网股权众筹平台</w:t>
            </w:r>
          </w:p>
        </w:tc>
      </w:tr>
      <w:tr w:rsidR="007D4F42" w:rsidRPr="007D150A" w:rsidTr="007D4F42">
        <w:trPr>
          <w:trHeight w:val="1226"/>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D4F42" w:rsidRPr="007D150A" w:rsidRDefault="007D4F42" w:rsidP="007D4F42">
            <w:pPr>
              <w:widowControl/>
              <w:jc w:val="left"/>
              <w:rPr>
                <w:rFonts w:ascii="宋体" w:eastAsia="宋体" w:hAnsi="宋体" w:cs="宋体"/>
                <w:b/>
                <w:bCs/>
                <w:color w:val="000000"/>
                <w:kern w:val="0"/>
                <w:sz w:val="28"/>
                <w:szCs w:val="28"/>
              </w:rPr>
            </w:pPr>
          </w:p>
        </w:tc>
        <w:tc>
          <w:tcPr>
            <w:tcW w:w="1437" w:type="dxa"/>
            <w:tcBorders>
              <w:top w:val="nil"/>
              <w:left w:val="nil"/>
              <w:bottom w:val="single" w:sz="4" w:space="0" w:color="auto"/>
              <w:right w:val="single" w:sz="4" w:space="0" w:color="auto"/>
            </w:tcBorders>
            <w:shd w:val="clear" w:color="000000" w:fill="FFFFFF"/>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是否自融或变相自融</w:t>
            </w:r>
          </w:p>
        </w:tc>
        <w:tc>
          <w:tcPr>
            <w:tcW w:w="3261" w:type="dxa"/>
            <w:tcBorders>
              <w:top w:val="nil"/>
              <w:left w:val="nil"/>
              <w:bottom w:val="single" w:sz="4" w:space="0" w:color="auto"/>
              <w:right w:val="single" w:sz="4" w:space="0" w:color="auto"/>
            </w:tcBorders>
            <w:shd w:val="clear" w:color="000000" w:fill="FFFFFF"/>
            <w:noWrap/>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有无违规使用“股权众筹”字样</w:t>
            </w:r>
          </w:p>
        </w:tc>
        <w:tc>
          <w:tcPr>
            <w:tcW w:w="3353" w:type="dxa"/>
            <w:tcBorders>
              <w:top w:val="nil"/>
              <w:left w:val="nil"/>
              <w:bottom w:val="single" w:sz="4" w:space="0" w:color="auto"/>
              <w:right w:val="single" w:sz="4" w:space="0" w:color="auto"/>
            </w:tcBorders>
            <w:shd w:val="clear" w:color="000000" w:fill="FFFFFF"/>
            <w:noWrap/>
            <w:vAlign w:val="center"/>
            <w:hideMark/>
          </w:tcPr>
          <w:p w:rsidR="007D4F42" w:rsidRPr="007D150A" w:rsidRDefault="007D4F42" w:rsidP="007D4F42">
            <w:pPr>
              <w:widowControl/>
              <w:jc w:val="left"/>
              <w:rPr>
                <w:rFonts w:ascii="宋体" w:eastAsia="宋体" w:hAnsi="宋体" w:cs="宋体"/>
                <w:b/>
                <w:bCs/>
                <w:color w:val="000000"/>
                <w:kern w:val="0"/>
                <w:sz w:val="22"/>
              </w:rPr>
            </w:pPr>
            <w:r w:rsidRPr="007D150A">
              <w:rPr>
                <w:rFonts w:ascii="宋体" w:eastAsia="宋体" w:hAnsi="宋体" w:cs="宋体" w:hint="eastAsia"/>
                <w:b/>
                <w:bCs/>
                <w:color w:val="000000"/>
                <w:kern w:val="0"/>
                <w:sz w:val="22"/>
              </w:rPr>
              <w:t xml:space="preserve">　</w:t>
            </w:r>
          </w:p>
        </w:tc>
      </w:tr>
      <w:tr w:rsidR="007D4F42" w:rsidRPr="007D150A" w:rsidTr="007D4F42">
        <w:trPr>
          <w:trHeight w:val="110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D4F42" w:rsidRPr="007D150A" w:rsidRDefault="007D4F42" w:rsidP="007D4F42">
            <w:pPr>
              <w:widowControl/>
              <w:jc w:val="left"/>
              <w:rPr>
                <w:rFonts w:ascii="宋体" w:eastAsia="宋体" w:hAnsi="宋体" w:cs="宋体"/>
                <w:b/>
                <w:bCs/>
                <w:color w:val="000000"/>
                <w:kern w:val="0"/>
                <w:sz w:val="28"/>
                <w:szCs w:val="28"/>
              </w:rPr>
            </w:pPr>
          </w:p>
        </w:tc>
        <w:tc>
          <w:tcPr>
            <w:tcW w:w="1437" w:type="dxa"/>
            <w:tcBorders>
              <w:top w:val="nil"/>
              <w:left w:val="nil"/>
              <w:bottom w:val="single" w:sz="4" w:space="0" w:color="auto"/>
              <w:right w:val="single" w:sz="4" w:space="0" w:color="auto"/>
            </w:tcBorders>
            <w:shd w:val="clear" w:color="000000" w:fill="FFFFFF"/>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是否自保或关联担保</w:t>
            </w:r>
          </w:p>
        </w:tc>
        <w:tc>
          <w:tcPr>
            <w:tcW w:w="3261" w:type="dxa"/>
            <w:tcBorders>
              <w:top w:val="nil"/>
              <w:left w:val="nil"/>
              <w:bottom w:val="single" w:sz="4" w:space="0" w:color="auto"/>
              <w:right w:val="single" w:sz="4" w:space="0" w:color="auto"/>
            </w:tcBorders>
            <w:shd w:val="clear" w:color="auto" w:fill="auto"/>
            <w:noWrap/>
            <w:vAlign w:val="center"/>
            <w:hideMark/>
          </w:tcPr>
          <w:p w:rsidR="007D4F42" w:rsidRPr="00317566" w:rsidRDefault="007D4F42" w:rsidP="007D4F42">
            <w:pPr>
              <w:widowControl/>
              <w:jc w:val="left"/>
              <w:rPr>
                <w:rFonts w:ascii="宋体" w:eastAsia="宋体" w:hAnsi="宋体" w:cs="宋体"/>
                <w:color w:val="000000"/>
                <w:kern w:val="0"/>
                <w:sz w:val="22"/>
              </w:rPr>
            </w:pPr>
            <w:r w:rsidRPr="00317566">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是否自融或变相自融</w:t>
            </w:r>
          </w:p>
        </w:tc>
        <w:tc>
          <w:tcPr>
            <w:tcW w:w="3353" w:type="dxa"/>
            <w:tcBorders>
              <w:top w:val="nil"/>
              <w:left w:val="nil"/>
              <w:bottom w:val="single" w:sz="4" w:space="0" w:color="auto"/>
              <w:right w:val="single" w:sz="4" w:space="0" w:color="auto"/>
            </w:tcBorders>
            <w:shd w:val="clear" w:color="auto" w:fill="auto"/>
            <w:noWrap/>
            <w:vAlign w:val="center"/>
            <w:hideMark/>
          </w:tcPr>
          <w:p w:rsidR="007D4F42" w:rsidRPr="007D150A" w:rsidRDefault="007D4F42" w:rsidP="007D4F42">
            <w:pPr>
              <w:widowControl/>
              <w:jc w:val="left"/>
              <w:rPr>
                <w:rFonts w:ascii="宋体" w:eastAsia="宋体" w:hAnsi="宋体" w:cs="宋体"/>
                <w:color w:val="000000"/>
                <w:kern w:val="0"/>
                <w:sz w:val="22"/>
              </w:rPr>
            </w:pPr>
            <w:r w:rsidRPr="007D150A">
              <w:rPr>
                <w:rFonts w:ascii="宋体" w:eastAsia="宋体" w:hAnsi="宋体" w:cs="宋体" w:hint="eastAsia"/>
                <w:color w:val="000000"/>
                <w:kern w:val="0"/>
                <w:sz w:val="22"/>
              </w:rPr>
              <w:t xml:space="preserve">　</w:t>
            </w:r>
          </w:p>
        </w:tc>
      </w:tr>
      <w:tr w:rsidR="007D4F42" w:rsidRPr="007D150A" w:rsidTr="007D4F42">
        <w:trPr>
          <w:trHeight w:val="1273"/>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D4F42" w:rsidRPr="007D150A" w:rsidRDefault="007D4F42" w:rsidP="007D4F42">
            <w:pPr>
              <w:widowControl/>
              <w:jc w:val="left"/>
              <w:rPr>
                <w:rFonts w:ascii="宋体" w:eastAsia="宋体" w:hAnsi="宋体" w:cs="宋体"/>
                <w:b/>
                <w:bCs/>
                <w:color w:val="000000"/>
                <w:kern w:val="0"/>
                <w:sz w:val="28"/>
                <w:szCs w:val="28"/>
              </w:rPr>
            </w:pPr>
          </w:p>
        </w:tc>
        <w:tc>
          <w:tcPr>
            <w:tcW w:w="1437" w:type="dxa"/>
            <w:tcBorders>
              <w:top w:val="nil"/>
              <w:left w:val="nil"/>
              <w:bottom w:val="single" w:sz="4" w:space="0" w:color="auto"/>
              <w:right w:val="single" w:sz="4" w:space="0" w:color="auto"/>
            </w:tcBorders>
            <w:shd w:val="clear" w:color="000000" w:fill="FFFFFF"/>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有无承诺保本保息</w:t>
            </w:r>
          </w:p>
        </w:tc>
        <w:tc>
          <w:tcPr>
            <w:tcW w:w="3261" w:type="dxa"/>
            <w:tcBorders>
              <w:top w:val="nil"/>
              <w:left w:val="nil"/>
              <w:bottom w:val="single" w:sz="4" w:space="0" w:color="auto"/>
              <w:right w:val="single" w:sz="4" w:space="0" w:color="auto"/>
            </w:tcBorders>
            <w:shd w:val="clear" w:color="auto" w:fill="auto"/>
            <w:vAlign w:val="center"/>
            <w:hideMark/>
          </w:tcPr>
          <w:p w:rsidR="007D4F42" w:rsidRPr="00317566" w:rsidRDefault="007D4F42" w:rsidP="007D4F42">
            <w:pPr>
              <w:widowControl/>
              <w:jc w:val="center"/>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是否自保或关联担保</w:t>
            </w:r>
          </w:p>
        </w:tc>
        <w:tc>
          <w:tcPr>
            <w:tcW w:w="3353" w:type="dxa"/>
            <w:tcBorders>
              <w:top w:val="nil"/>
              <w:left w:val="nil"/>
              <w:bottom w:val="single" w:sz="4" w:space="0" w:color="auto"/>
              <w:right w:val="single" w:sz="4" w:space="0" w:color="auto"/>
            </w:tcBorders>
            <w:shd w:val="clear" w:color="auto" w:fill="auto"/>
            <w:noWrap/>
            <w:vAlign w:val="center"/>
            <w:hideMark/>
          </w:tcPr>
          <w:p w:rsidR="007D4F42" w:rsidRPr="007D150A" w:rsidRDefault="007D4F42" w:rsidP="007D4F42">
            <w:pPr>
              <w:widowControl/>
              <w:jc w:val="left"/>
              <w:rPr>
                <w:rFonts w:ascii="宋体" w:eastAsia="宋体" w:hAnsi="宋体" w:cs="宋体"/>
                <w:color w:val="000000"/>
                <w:kern w:val="0"/>
                <w:sz w:val="22"/>
              </w:rPr>
            </w:pPr>
            <w:r w:rsidRPr="007D150A">
              <w:rPr>
                <w:rFonts w:ascii="宋体" w:eastAsia="宋体" w:hAnsi="宋体" w:cs="宋体" w:hint="eastAsia"/>
                <w:color w:val="000000"/>
                <w:kern w:val="0"/>
                <w:sz w:val="22"/>
              </w:rPr>
              <w:t xml:space="preserve">　</w:t>
            </w:r>
          </w:p>
        </w:tc>
      </w:tr>
      <w:tr w:rsidR="007D4F42" w:rsidRPr="007D150A" w:rsidTr="007D4F42">
        <w:trPr>
          <w:trHeight w:val="852"/>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D4F42" w:rsidRPr="007D150A" w:rsidRDefault="007D4F42" w:rsidP="007D4F42">
            <w:pPr>
              <w:widowControl/>
              <w:jc w:val="left"/>
              <w:rPr>
                <w:rFonts w:ascii="宋体" w:eastAsia="宋体" w:hAnsi="宋体" w:cs="宋体"/>
                <w:b/>
                <w:bCs/>
                <w:color w:val="000000"/>
                <w:kern w:val="0"/>
                <w:sz w:val="28"/>
                <w:szCs w:val="28"/>
              </w:rPr>
            </w:pPr>
          </w:p>
        </w:tc>
        <w:tc>
          <w:tcPr>
            <w:tcW w:w="1437" w:type="dxa"/>
            <w:tcBorders>
              <w:top w:val="nil"/>
              <w:left w:val="nil"/>
              <w:bottom w:val="single" w:sz="4" w:space="0" w:color="auto"/>
              <w:right w:val="single" w:sz="4" w:space="0" w:color="auto"/>
            </w:tcBorders>
            <w:shd w:val="clear" w:color="auto" w:fill="auto"/>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有无设立资金池</w:t>
            </w:r>
          </w:p>
        </w:tc>
        <w:tc>
          <w:tcPr>
            <w:tcW w:w="3261" w:type="dxa"/>
            <w:tcBorders>
              <w:top w:val="nil"/>
              <w:left w:val="nil"/>
              <w:bottom w:val="single" w:sz="4" w:space="0" w:color="auto"/>
              <w:right w:val="single" w:sz="4" w:space="0" w:color="auto"/>
            </w:tcBorders>
            <w:shd w:val="clear" w:color="auto" w:fill="auto"/>
            <w:noWrap/>
            <w:vAlign w:val="center"/>
            <w:hideMark/>
          </w:tcPr>
          <w:p w:rsidR="007D4F42" w:rsidRPr="00317566" w:rsidRDefault="007D4F42" w:rsidP="007D4F42">
            <w:pPr>
              <w:widowControl/>
              <w:jc w:val="left"/>
              <w:rPr>
                <w:rFonts w:ascii="宋体" w:eastAsia="宋体" w:hAnsi="宋体" w:cs="宋体"/>
                <w:color w:val="000000"/>
                <w:kern w:val="0"/>
                <w:sz w:val="22"/>
              </w:rPr>
            </w:pPr>
            <w:r w:rsidRPr="00317566">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有无设立资金池</w:t>
            </w:r>
          </w:p>
        </w:tc>
        <w:tc>
          <w:tcPr>
            <w:tcW w:w="3353" w:type="dxa"/>
            <w:tcBorders>
              <w:top w:val="nil"/>
              <w:left w:val="nil"/>
              <w:bottom w:val="single" w:sz="4" w:space="0" w:color="auto"/>
              <w:right w:val="single" w:sz="4" w:space="0" w:color="auto"/>
            </w:tcBorders>
            <w:shd w:val="clear" w:color="auto" w:fill="auto"/>
            <w:noWrap/>
            <w:vAlign w:val="center"/>
            <w:hideMark/>
          </w:tcPr>
          <w:p w:rsidR="007D4F42" w:rsidRPr="007D150A" w:rsidRDefault="007D4F42" w:rsidP="007D4F42">
            <w:pPr>
              <w:widowControl/>
              <w:jc w:val="left"/>
              <w:rPr>
                <w:rFonts w:ascii="宋体" w:eastAsia="宋体" w:hAnsi="宋体" w:cs="宋体"/>
                <w:color w:val="000000"/>
                <w:kern w:val="0"/>
                <w:sz w:val="22"/>
              </w:rPr>
            </w:pPr>
            <w:r w:rsidRPr="007D150A">
              <w:rPr>
                <w:rFonts w:ascii="宋体" w:eastAsia="宋体" w:hAnsi="宋体" w:cs="宋体" w:hint="eastAsia"/>
                <w:color w:val="000000"/>
                <w:kern w:val="0"/>
                <w:sz w:val="22"/>
              </w:rPr>
              <w:t xml:space="preserve">　</w:t>
            </w:r>
          </w:p>
        </w:tc>
      </w:tr>
      <w:tr w:rsidR="007D4F42" w:rsidRPr="007D150A" w:rsidTr="007D4F42">
        <w:trPr>
          <w:trHeight w:val="978"/>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D4F42" w:rsidRPr="007D150A" w:rsidRDefault="007D4F42" w:rsidP="007D4F42">
            <w:pPr>
              <w:widowControl/>
              <w:jc w:val="left"/>
              <w:rPr>
                <w:rFonts w:ascii="宋体" w:eastAsia="宋体" w:hAnsi="宋体" w:cs="宋体"/>
                <w:b/>
                <w:bCs/>
                <w:color w:val="000000"/>
                <w:kern w:val="0"/>
                <w:sz w:val="28"/>
                <w:szCs w:val="28"/>
              </w:rPr>
            </w:pPr>
          </w:p>
        </w:tc>
        <w:tc>
          <w:tcPr>
            <w:tcW w:w="1437" w:type="dxa"/>
            <w:tcBorders>
              <w:top w:val="nil"/>
              <w:left w:val="nil"/>
              <w:bottom w:val="single" w:sz="4" w:space="0" w:color="auto"/>
              <w:right w:val="single" w:sz="4" w:space="0" w:color="auto"/>
            </w:tcBorders>
            <w:shd w:val="clear" w:color="000000" w:fill="FFFFFF"/>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有无大规模线下营销</w:t>
            </w:r>
          </w:p>
        </w:tc>
        <w:tc>
          <w:tcPr>
            <w:tcW w:w="3261" w:type="dxa"/>
            <w:tcBorders>
              <w:top w:val="nil"/>
              <w:left w:val="nil"/>
              <w:bottom w:val="single" w:sz="4" w:space="0" w:color="auto"/>
              <w:right w:val="single" w:sz="4" w:space="0" w:color="auto"/>
            </w:tcBorders>
            <w:shd w:val="clear" w:color="auto" w:fill="auto"/>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有无违规使用投资者资金</w:t>
            </w:r>
          </w:p>
        </w:tc>
        <w:tc>
          <w:tcPr>
            <w:tcW w:w="3353" w:type="dxa"/>
            <w:tcBorders>
              <w:top w:val="nil"/>
              <w:left w:val="nil"/>
              <w:bottom w:val="single" w:sz="4" w:space="0" w:color="auto"/>
              <w:right w:val="single" w:sz="4" w:space="0" w:color="auto"/>
            </w:tcBorders>
            <w:shd w:val="clear" w:color="auto" w:fill="auto"/>
            <w:noWrap/>
            <w:vAlign w:val="center"/>
            <w:hideMark/>
          </w:tcPr>
          <w:p w:rsidR="007D4F42" w:rsidRPr="007D150A" w:rsidRDefault="007D4F42" w:rsidP="007D4F42">
            <w:pPr>
              <w:widowControl/>
              <w:jc w:val="left"/>
              <w:rPr>
                <w:rFonts w:ascii="宋体" w:eastAsia="宋体" w:hAnsi="宋体" w:cs="宋体"/>
                <w:color w:val="000000"/>
                <w:kern w:val="0"/>
                <w:sz w:val="22"/>
              </w:rPr>
            </w:pPr>
            <w:r w:rsidRPr="007D150A">
              <w:rPr>
                <w:rFonts w:ascii="宋体" w:eastAsia="宋体" w:hAnsi="宋体" w:cs="宋体" w:hint="eastAsia"/>
                <w:color w:val="000000"/>
                <w:kern w:val="0"/>
                <w:sz w:val="22"/>
              </w:rPr>
              <w:t xml:space="preserve">　</w:t>
            </w:r>
          </w:p>
        </w:tc>
      </w:tr>
      <w:tr w:rsidR="007D4F42" w:rsidRPr="007D150A" w:rsidTr="007D4F42">
        <w:trPr>
          <w:trHeight w:val="127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D4F42" w:rsidRPr="007D150A" w:rsidRDefault="007D4F42" w:rsidP="007D4F42">
            <w:pPr>
              <w:widowControl/>
              <w:jc w:val="left"/>
              <w:rPr>
                <w:rFonts w:ascii="宋体" w:eastAsia="宋体" w:hAnsi="宋体" w:cs="宋体"/>
                <w:b/>
                <w:bCs/>
                <w:color w:val="000000"/>
                <w:kern w:val="0"/>
                <w:sz w:val="28"/>
                <w:szCs w:val="28"/>
              </w:rPr>
            </w:pPr>
          </w:p>
        </w:tc>
        <w:tc>
          <w:tcPr>
            <w:tcW w:w="1437" w:type="dxa"/>
            <w:tcBorders>
              <w:top w:val="nil"/>
              <w:left w:val="nil"/>
              <w:bottom w:val="single" w:sz="4" w:space="0" w:color="auto"/>
              <w:right w:val="single" w:sz="4" w:space="0" w:color="auto"/>
            </w:tcBorders>
            <w:shd w:val="clear" w:color="000000" w:fill="FFFFFF"/>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有无发放贷款或从事高风险投资</w:t>
            </w:r>
          </w:p>
        </w:tc>
        <w:tc>
          <w:tcPr>
            <w:tcW w:w="3261" w:type="dxa"/>
            <w:tcBorders>
              <w:top w:val="nil"/>
              <w:left w:val="nil"/>
              <w:bottom w:val="single" w:sz="4" w:space="0" w:color="auto"/>
              <w:right w:val="single" w:sz="4" w:space="0" w:color="auto"/>
            </w:tcBorders>
            <w:shd w:val="clear" w:color="auto" w:fill="auto"/>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有无擅自公开或变相公开发行股票</w:t>
            </w:r>
          </w:p>
        </w:tc>
        <w:tc>
          <w:tcPr>
            <w:tcW w:w="3353" w:type="dxa"/>
            <w:tcBorders>
              <w:top w:val="nil"/>
              <w:left w:val="nil"/>
              <w:bottom w:val="single" w:sz="4" w:space="0" w:color="auto"/>
              <w:right w:val="single" w:sz="4" w:space="0" w:color="auto"/>
            </w:tcBorders>
            <w:shd w:val="clear" w:color="auto" w:fill="auto"/>
            <w:noWrap/>
            <w:vAlign w:val="center"/>
            <w:hideMark/>
          </w:tcPr>
          <w:p w:rsidR="007D4F42" w:rsidRPr="007D150A" w:rsidRDefault="007D4F42" w:rsidP="007D4F42">
            <w:pPr>
              <w:widowControl/>
              <w:jc w:val="left"/>
              <w:rPr>
                <w:rFonts w:ascii="宋体" w:eastAsia="宋体" w:hAnsi="宋体" w:cs="宋体"/>
                <w:color w:val="000000"/>
                <w:kern w:val="0"/>
                <w:sz w:val="22"/>
              </w:rPr>
            </w:pPr>
            <w:r w:rsidRPr="007D150A">
              <w:rPr>
                <w:rFonts w:ascii="宋体" w:eastAsia="宋体" w:hAnsi="宋体" w:cs="宋体" w:hint="eastAsia"/>
                <w:color w:val="000000"/>
                <w:kern w:val="0"/>
                <w:sz w:val="22"/>
              </w:rPr>
              <w:t xml:space="preserve">　</w:t>
            </w:r>
          </w:p>
        </w:tc>
      </w:tr>
      <w:tr w:rsidR="007D4F42" w:rsidRPr="007D150A" w:rsidTr="007D4F42">
        <w:trPr>
          <w:trHeight w:val="1252"/>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D4F42" w:rsidRPr="007D150A" w:rsidRDefault="007D4F42" w:rsidP="007D4F42">
            <w:pPr>
              <w:widowControl/>
              <w:jc w:val="left"/>
              <w:rPr>
                <w:rFonts w:ascii="宋体" w:eastAsia="宋体" w:hAnsi="宋体" w:cs="宋体"/>
                <w:b/>
                <w:bCs/>
                <w:color w:val="000000"/>
                <w:kern w:val="0"/>
                <w:sz w:val="28"/>
                <w:szCs w:val="28"/>
              </w:rPr>
            </w:pPr>
          </w:p>
        </w:tc>
        <w:tc>
          <w:tcPr>
            <w:tcW w:w="1437" w:type="dxa"/>
            <w:tcBorders>
              <w:top w:val="nil"/>
              <w:left w:val="nil"/>
              <w:bottom w:val="single" w:sz="4" w:space="0" w:color="auto"/>
              <w:right w:val="single" w:sz="4" w:space="0" w:color="auto"/>
            </w:tcBorders>
            <w:shd w:val="clear" w:color="000000" w:fill="FFFFFF"/>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有无虚构借款人及借款标的、夸大或误导宣传等情形</w:t>
            </w:r>
          </w:p>
        </w:tc>
        <w:tc>
          <w:tcPr>
            <w:tcW w:w="3261" w:type="dxa"/>
            <w:tcBorders>
              <w:top w:val="nil"/>
              <w:left w:val="nil"/>
              <w:bottom w:val="single" w:sz="4" w:space="0" w:color="auto"/>
              <w:right w:val="single" w:sz="4" w:space="0" w:color="auto"/>
            </w:tcBorders>
            <w:shd w:val="clear" w:color="auto" w:fill="auto"/>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有无虚构项目，夸大或误导宣传等情形</w:t>
            </w:r>
          </w:p>
        </w:tc>
        <w:tc>
          <w:tcPr>
            <w:tcW w:w="3353" w:type="dxa"/>
            <w:tcBorders>
              <w:top w:val="nil"/>
              <w:left w:val="nil"/>
              <w:bottom w:val="single" w:sz="4" w:space="0" w:color="auto"/>
              <w:right w:val="single" w:sz="4" w:space="0" w:color="auto"/>
            </w:tcBorders>
            <w:shd w:val="clear" w:color="auto" w:fill="auto"/>
            <w:noWrap/>
            <w:vAlign w:val="center"/>
            <w:hideMark/>
          </w:tcPr>
          <w:p w:rsidR="007D4F42" w:rsidRPr="007D150A" w:rsidRDefault="007D4F42" w:rsidP="007D4F42">
            <w:pPr>
              <w:widowControl/>
              <w:jc w:val="left"/>
              <w:rPr>
                <w:rFonts w:ascii="宋体" w:eastAsia="宋体" w:hAnsi="宋体" w:cs="宋体"/>
                <w:color w:val="000000"/>
                <w:kern w:val="0"/>
                <w:sz w:val="22"/>
              </w:rPr>
            </w:pPr>
            <w:r w:rsidRPr="007D150A">
              <w:rPr>
                <w:rFonts w:ascii="宋体" w:eastAsia="宋体" w:hAnsi="宋体" w:cs="宋体" w:hint="eastAsia"/>
                <w:color w:val="000000"/>
                <w:kern w:val="0"/>
                <w:sz w:val="22"/>
              </w:rPr>
              <w:t xml:space="preserve">　</w:t>
            </w:r>
          </w:p>
        </w:tc>
      </w:tr>
      <w:tr w:rsidR="007D4F42" w:rsidRPr="007D150A" w:rsidTr="007D4F42">
        <w:trPr>
          <w:trHeight w:val="1553"/>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D4F42" w:rsidRPr="007D150A" w:rsidRDefault="007D4F42" w:rsidP="007D4F42">
            <w:pPr>
              <w:widowControl/>
              <w:jc w:val="left"/>
              <w:rPr>
                <w:rFonts w:ascii="宋体" w:eastAsia="宋体" w:hAnsi="宋体" w:cs="宋体"/>
                <w:b/>
                <w:bCs/>
                <w:color w:val="000000"/>
                <w:kern w:val="0"/>
                <w:sz w:val="28"/>
                <w:szCs w:val="28"/>
              </w:rPr>
            </w:pPr>
          </w:p>
        </w:tc>
        <w:tc>
          <w:tcPr>
            <w:tcW w:w="1437" w:type="dxa"/>
            <w:tcBorders>
              <w:top w:val="nil"/>
              <w:left w:val="nil"/>
              <w:bottom w:val="single" w:sz="4" w:space="0" w:color="auto"/>
              <w:right w:val="single" w:sz="4" w:space="0" w:color="auto"/>
            </w:tcBorders>
            <w:shd w:val="clear" w:color="000000" w:fill="FFFFFF"/>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有无发售理财、券商资管、基金、保险或信托产品</w:t>
            </w:r>
          </w:p>
        </w:tc>
        <w:tc>
          <w:tcPr>
            <w:tcW w:w="3261" w:type="dxa"/>
            <w:tcBorders>
              <w:top w:val="nil"/>
              <w:left w:val="nil"/>
              <w:bottom w:val="single" w:sz="4" w:space="0" w:color="auto"/>
              <w:right w:val="single" w:sz="4" w:space="0" w:color="auto"/>
            </w:tcBorders>
            <w:shd w:val="clear" w:color="auto" w:fill="auto"/>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7D4F42" w:rsidRPr="00317566" w:rsidRDefault="007D4F42" w:rsidP="007D4F42">
            <w:pPr>
              <w:widowControl/>
              <w:jc w:val="left"/>
              <w:rPr>
                <w:rFonts w:ascii="宋体" w:eastAsia="宋体" w:hAnsi="宋体" w:cs="宋体"/>
                <w:bCs/>
                <w:color w:val="000000"/>
                <w:kern w:val="0"/>
                <w:sz w:val="22"/>
              </w:rPr>
            </w:pPr>
            <w:r w:rsidRPr="00317566">
              <w:rPr>
                <w:rFonts w:ascii="宋体" w:eastAsia="宋体" w:hAnsi="宋体" w:cs="宋体" w:hint="eastAsia"/>
                <w:bCs/>
                <w:color w:val="000000"/>
                <w:kern w:val="0"/>
                <w:sz w:val="22"/>
              </w:rPr>
              <w:t>有无以股权众筹名义从事股权或债权融资、募集私募股权基金</w:t>
            </w:r>
          </w:p>
        </w:tc>
        <w:tc>
          <w:tcPr>
            <w:tcW w:w="3353" w:type="dxa"/>
            <w:tcBorders>
              <w:top w:val="nil"/>
              <w:left w:val="nil"/>
              <w:bottom w:val="single" w:sz="4" w:space="0" w:color="auto"/>
              <w:right w:val="single" w:sz="4" w:space="0" w:color="auto"/>
            </w:tcBorders>
            <w:shd w:val="clear" w:color="auto" w:fill="auto"/>
            <w:noWrap/>
            <w:vAlign w:val="center"/>
            <w:hideMark/>
          </w:tcPr>
          <w:p w:rsidR="007D4F42" w:rsidRPr="007D150A" w:rsidRDefault="007D4F42" w:rsidP="007D4F42">
            <w:pPr>
              <w:widowControl/>
              <w:jc w:val="left"/>
              <w:rPr>
                <w:rFonts w:ascii="宋体" w:eastAsia="宋体" w:hAnsi="宋体" w:cs="宋体"/>
                <w:color w:val="000000"/>
                <w:kern w:val="0"/>
                <w:sz w:val="22"/>
              </w:rPr>
            </w:pPr>
            <w:r w:rsidRPr="007D150A">
              <w:rPr>
                <w:rFonts w:ascii="宋体" w:eastAsia="宋体" w:hAnsi="宋体" w:cs="宋体" w:hint="eastAsia"/>
                <w:color w:val="000000"/>
                <w:kern w:val="0"/>
                <w:sz w:val="22"/>
              </w:rPr>
              <w:t xml:space="preserve">　</w:t>
            </w:r>
          </w:p>
        </w:tc>
      </w:tr>
      <w:tr w:rsidR="007D4F42" w:rsidRPr="007D150A" w:rsidTr="007D4F42">
        <w:trPr>
          <w:trHeight w:val="2270"/>
        </w:trPr>
        <w:tc>
          <w:tcPr>
            <w:tcW w:w="103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D4F42" w:rsidRDefault="007D4F42" w:rsidP="007D4F42">
            <w:pPr>
              <w:widowControl/>
              <w:ind w:firstLine="480"/>
              <w:jc w:val="left"/>
              <w:rPr>
                <w:rFonts w:ascii="宋体" w:eastAsia="宋体" w:hAnsi="宋体" w:cs="宋体"/>
                <w:b/>
                <w:bCs/>
                <w:color w:val="000000"/>
                <w:kern w:val="0"/>
                <w:sz w:val="24"/>
                <w:szCs w:val="24"/>
              </w:rPr>
            </w:pPr>
            <w:r w:rsidRPr="007D150A">
              <w:rPr>
                <w:rFonts w:ascii="宋体" w:eastAsia="宋体" w:hAnsi="宋体" w:cs="宋体" w:hint="eastAsia"/>
                <w:b/>
                <w:bCs/>
                <w:color w:val="000000"/>
                <w:kern w:val="0"/>
                <w:sz w:val="24"/>
                <w:szCs w:val="24"/>
              </w:rPr>
              <w:t>我公司确认以上内容属实，并保证：所提交材料（包括谈话）内容真实，不含虚假成分。如有虚假或隐瞒,愿意承担相应法律责任。</w:t>
            </w:r>
          </w:p>
          <w:p w:rsidR="007D4F42" w:rsidRDefault="007D4F42" w:rsidP="007D4F42">
            <w:pPr>
              <w:widowControl/>
              <w:ind w:firstLine="480"/>
              <w:jc w:val="left"/>
              <w:rPr>
                <w:rFonts w:ascii="宋体" w:eastAsia="宋体" w:hAnsi="宋体" w:cs="宋体"/>
                <w:b/>
                <w:bCs/>
                <w:color w:val="000000"/>
                <w:kern w:val="0"/>
                <w:sz w:val="24"/>
                <w:szCs w:val="24"/>
              </w:rPr>
            </w:pPr>
          </w:p>
          <w:p w:rsidR="007D4F42" w:rsidRDefault="007D4F42" w:rsidP="007D4F42">
            <w:pPr>
              <w:widowControl/>
              <w:ind w:firstLine="480"/>
              <w:jc w:val="left"/>
              <w:rPr>
                <w:rFonts w:ascii="宋体" w:eastAsia="宋体" w:hAnsi="宋体" w:cs="宋体"/>
                <w:b/>
                <w:bCs/>
                <w:color w:val="000000"/>
                <w:kern w:val="0"/>
                <w:sz w:val="24"/>
                <w:szCs w:val="24"/>
              </w:rPr>
            </w:pPr>
            <w:r w:rsidRPr="007D150A">
              <w:rPr>
                <w:rFonts w:ascii="宋体" w:eastAsia="宋体" w:hAnsi="宋体" w:cs="宋体" w:hint="eastAsia"/>
                <w:b/>
                <w:bCs/>
                <w:color w:val="000000"/>
                <w:kern w:val="0"/>
                <w:sz w:val="24"/>
                <w:szCs w:val="24"/>
              </w:rPr>
              <w:br/>
              <w:t xml:space="preserve">                       法定代表人签字：                     （公章）</w:t>
            </w:r>
            <w:r w:rsidRPr="007D150A">
              <w:rPr>
                <w:rFonts w:ascii="宋体" w:eastAsia="宋体" w:hAnsi="宋体" w:cs="宋体" w:hint="eastAsia"/>
                <w:b/>
                <w:bCs/>
                <w:color w:val="000000"/>
                <w:kern w:val="0"/>
                <w:sz w:val="24"/>
                <w:szCs w:val="24"/>
              </w:rPr>
              <w:br/>
              <w:t xml:space="preserve">                                                          </w:t>
            </w:r>
          </w:p>
          <w:p w:rsidR="007D4F42" w:rsidRPr="007D150A" w:rsidRDefault="007D4F42" w:rsidP="007D4F42">
            <w:pPr>
              <w:widowControl/>
              <w:ind w:firstLineChars="2990" w:firstLine="7204"/>
              <w:jc w:val="left"/>
              <w:rPr>
                <w:rFonts w:ascii="宋体" w:eastAsia="宋体" w:hAnsi="宋体" w:cs="宋体"/>
                <w:b/>
                <w:bCs/>
                <w:color w:val="000000"/>
                <w:kern w:val="0"/>
                <w:sz w:val="24"/>
                <w:szCs w:val="24"/>
              </w:rPr>
            </w:pPr>
            <w:r w:rsidRPr="007D150A">
              <w:rPr>
                <w:rFonts w:ascii="宋体" w:eastAsia="宋体" w:hAnsi="宋体" w:cs="宋体" w:hint="eastAsia"/>
                <w:b/>
                <w:bCs/>
                <w:color w:val="000000"/>
                <w:kern w:val="0"/>
                <w:sz w:val="24"/>
                <w:szCs w:val="24"/>
              </w:rPr>
              <w:t>年     月     日</w:t>
            </w:r>
          </w:p>
        </w:tc>
      </w:tr>
      <w:tr w:rsidR="007D4F42" w:rsidRPr="007D150A" w:rsidTr="007D4F42">
        <w:trPr>
          <w:trHeight w:val="394"/>
        </w:trPr>
        <w:tc>
          <w:tcPr>
            <w:tcW w:w="103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D4F42" w:rsidRPr="00986420" w:rsidRDefault="007D4F42" w:rsidP="007D4F42">
            <w:pPr>
              <w:widowControl/>
              <w:jc w:val="left"/>
              <w:rPr>
                <w:rFonts w:ascii="宋体" w:eastAsia="宋体" w:hAnsi="宋体" w:cs="宋体"/>
                <w:b/>
                <w:bCs/>
                <w:color w:val="000000"/>
                <w:kern w:val="0"/>
                <w:sz w:val="28"/>
                <w:szCs w:val="28"/>
              </w:rPr>
            </w:pPr>
            <w:r w:rsidRPr="00986420">
              <w:rPr>
                <w:rFonts w:ascii="宋体" w:eastAsia="宋体" w:hAnsi="宋体" w:cs="宋体" w:hint="eastAsia"/>
                <w:b/>
                <w:bCs/>
                <w:color w:val="000000"/>
                <w:kern w:val="0"/>
                <w:sz w:val="28"/>
                <w:szCs w:val="28"/>
              </w:rPr>
              <w:t>检查人员签字：</w:t>
            </w:r>
          </w:p>
        </w:tc>
      </w:tr>
    </w:tbl>
    <w:tbl>
      <w:tblPr>
        <w:tblpPr w:leftFromText="180" w:rightFromText="180" w:vertAnchor="page" w:horzAnchor="page" w:tblpX="11798" w:tblpY="1366"/>
        <w:tblW w:w="10523" w:type="dxa"/>
        <w:tblLook w:val="04A0"/>
      </w:tblPr>
      <w:tblGrid>
        <w:gridCol w:w="10523"/>
      </w:tblGrid>
      <w:tr w:rsidR="0067760A" w:rsidRPr="007D150A" w:rsidTr="0067760A">
        <w:trPr>
          <w:trHeight w:val="2270"/>
        </w:trPr>
        <w:tc>
          <w:tcPr>
            <w:tcW w:w="10523" w:type="dxa"/>
            <w:tcBorders>
              <w:top w:val="single" w:sz="4" w:space="0" w:color="auto"/>
              <w:left w:val="single" w:sz="4" w:space="0" w:color="auto"/>
              <w:bottom w:val="single" w:sz="4" w:space="0" w:color="auto"/>
              <w:right w:val="single" w:sz="4" w:space="0" w:color="auto"/>
            </w:tcBorders>
            <w:shd w:val="clear" w:color="auto" w:fill="auto"/>
            <w:hideMark/>
          </w:tcPr>
          <w:p w:rsidR="0067760A" w:rsidRDefault="0067760A" w:rsidP="0067760A">
            <w:pPr>
              <w:widowControl/>
              <w:jc w:val="left"/>
              <w:rPr>
                <w:rFonts w:ascii="宋体" w:eastAsia="宋体" w:hAnsi="宋体" w:cs="宋体" w:hint="eastAsia"/>
                <w:b/>
                <w:bCs/>
                <w:color w:val="000000"/>
                <w:kern w:val="0"/>
                <w:sz w:val="24"/>
                <w:szCs w:val="24"/>
              </w:rPr>
            </w:pPr>
            <w:r w:rsidRPr="0067760A">
              <w:rPr>
                <w:rFonts w:ascii="宋体" w:eastAsia="宋体" w:hAnsi="宋体" w:cs="宋体" w:hint="eastAsia"/>
                <w:b/>
                <w:bCs/>
                <w:color w:val="000000"/>
                <w:kern w:val="0"/>
                <w:sz w:val="24"/>
                <w:szCs w:val="24"/>
              </w:rPr>
              <w:t>填表说明：</w:t>
            </w:r>
          </w:p>
          <w:p w:rsidR="0067760A" w:rsidRPr="0067760A" w:rsidRDefault="0067760A" w:rsidP="0067760A">
            <w:pPr>
              <w:pStyle w:val="a6"/>
              <w:widowControl/>
              <w:numPr>
                <w:ilvl w:val="0"/>
                <w:numId w:val="1"/>
              </w:numPr>
              <w:ind w:firstLineChars="0"/>
              <w:jc w:val="left"/>
              <w:rPr>
                <w:rFonts w:ascii="宋体" w:eastAsia="宋体" w:hAnsi="宋体" w:cs="宋体" w:hint="eastAsia"/>
                <w:b/>
                <w:bCs/>
                <w:color w:val="000000"/>
                <w:kern w:val="0"/>
                <w:sz w:val="24"/>
                <w:szCs w:val="24"/>
              </w:rPr>
            </w:pPr>
            <w:r w:rsidRPr="0067760A">
              <w:rPr>
                <w:rFonts w:ascii="宋体" w:eastAsia="宋体" w:hAnsi="宋体" w:cs="宋体" w:hint="eastAsia"/>
                <w:b/>
                <w:bCs/>
                <w:color w:val="000000"/>
                <w:kern w:val="0"/>
                <w:sz w:val="24"/>
                <w:szCs w:val="24"/>
              </w:rPr>
              <w:t>日常监管（包括年审）存在问题，梳理近3年监管情况，如实填写存在问题</w:t>
            </w:r>
            <w:r w:rsidR="006A2B41">
              <w:rPr>
                <w:rFonts w:ascii="宋体" w:eastAsia="宋体" w:hAnsi="宋体" w:cs="宋体" w:hint="eastAsia"/>
                <w:b/>
                <w:bCs/>
                <w:color w:val="000000"/>
                <w:kern w:val="0"/>
                <w:sz w:val="24"/>
                <w:szCs w:val="24"/>
              </w:rPr>
              <w:t>。</w:t>
            </w:r>
          </w:p>
          <w:p w:rsidR="0035081F" w:rsidRDefault="0067760A" w:rsidP="0067760A">
            <w:pPr>
              <w:pStyle w:val="a6"/>
              <w:widowControl/>
              <w:numPr>
                <w:ilvl w:val="0"/>
                <w:numId w:val="1"/>
              </w:numPr>
              <w:ind w:firstLineChars="0"/>
              <w:jc w:val="left"/>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在保业务情况，</w:t>
            </w:r>
            <w:r w:rsidR="006A2B41">
              <w:rPr>
                <w:rFonts w:ascii="宋体" w:eastAsia="宋体" w:hAnsi="宋体" w:cs="宋体" w:hint="eastAsia"/>
                <w:b/>
                <w:bCs/>
                <w:color w:val="000000"/>
                <w:kern w:val="0"/>
                <w:sz w:val="24"/>
                <w:szCs w:val="24"/>
              </w:rPr>
              <w:t>企业贷款担保，是指被担保企业银行业金融机构贷款和其他金融机构如小贷公司贷款；个人贷款担保，是指个人名义银行业金融机构贷款和其他金融机构如小贷公司贷款，包括赎楼担保贷款；履约担保，主要是指工程类履约担保；诉讼保全担保</w:t>
            </w:r>
            <w:r w:rsidR="0035081F">
              <w:rPr>
                <w:rFonts w:ascii="宋体" w:eastAsia="宋体" w:hAnsi="宋体" w:cs="宋体" w:hint="eastAsia"/>
                <w:b/>
                <w:bCs/>
                <w:color w:val="000000"/>
                <w:kern w:val="0"/>
                <w:sz w:val="24"/>
                <w:szCs w:val="24"/>
              </w:rPr>
              <w:t>，是指向</w:t>
            </w:r>
            <w:r w:rsidR="006A2B41">
              <w:rPr>
                <w:rFonts w:ascii="宋体" w:eastAsia="宋体" w:hAnsi="宋体" w:cs="宋体" w:hint="eastAsia"/>
                <w:b/>
                <w:bCs/>
                <w:color w:val="000000"/>
                <w:kern w:val="0"/>
                <w:sz w:val="24"/>
                <w:szCs w:val="24"/>
              </w:rPr>
              <w:t>各法院开具的诉讼保全担保函</w:t>
            </w:r>
            <w:r w:rsidR="0035081F">
              <w:rPr>
                <w:rFonts w:ascii="宋体" w:eastAsia="宋体" w:hAnsi="宋体" w:cs="宋体" w:hint="eastAsia"/>
                <w:b/>
                <w:bCs/>
                <w:color w:val="000000"/>
                <w:kern w:val="0"/>
                <w:sz w:val="24"/>
                <w:szCs w:val="24"/>
              </w:rPr>
              <w:t>等；其他担保，主要指民间借贷担保等。</w:t>
            </w:r>
          </w:p>
          <w:p w:rsidR="0035081F" w:rsidRDefault="0067760A" w:rsidP="0067760A">
            <w:pPr>
              <w:pStyle w:val="a6"/>
              <w:widowControl/>
              <w:numPr>
                <w:ilvl w:val="0"/>
                <w:numId w:val="1"/>
              </w:numPr>
              <w:ind w:firstLineChars="0"/>
              <w:jc w:val="left"/>
              <w:rPr>
                <w:rFonts w:ascii="宋体" w:eastAsia="宋体" w:hAnsi="宋体" w:cs="宋体" w:hint="eastAsia"/>
                <w:b/>
                <w:bCs/>
                <w:color w:val="000000"/>
                <w:kern w:val="0"/>
                <w:sz w:val="24"/>
                <w:szCs w:val="24"/>
              </w:rPr>
            </w:pPr>
            <w:r w:rsidRPr="0067760A">
              <w:rPr>
                <w:rFonts w:ascii="宋体" w:eastAsia="宋体" w:hAnsi="宋体" w:cs="宋体" w:hint="eastAsia"/>
                <w:b/>
                <w:bCs/>
                <w:color w:val="000000"/>
                <w:kern w:val="0"/>
                <w:sz w:val="24"/>
                <w:szCs w:val="24"/>
              </w:rPr>
              <w:t>异常项目</w:t>
            </w:r>
            <w:r w:rsidR="0035081F">
              <w:rPr>
                <w:rFonts w:ascii="宋体" w:eastAsia="宋体" w:hAnsi="宋体" w:cs="宋体" w:hint="eastAsia"/>
                <w:b/>
                <w:bCs/>
                <w:color w:val="000000"/>
                <w:kern w:val="0"/>
                <w:sz w:val="24"/>
                <w:szCs w:val="24"/>
              </w:rPr>
              <w:t>，是指在保项目出现不能正常履行责任的情况，主要分为关注、次级、可疑和损失四类</w:t>
            </w:r>
            <w:r w:rsidRPr="0067760A">
              <w:rPr>
                <w:rFonts w:ascii="宋体" w:eastAsia="宋体" w:hAnsi="宋体" w:cs="宋体" w:hint="eastAsia"/>
                <w:b/>
                <w:bCs/>
                <w:color w:val="000000"/>
                <w:kern w:val="0"/>
                <w:sz w:val="24"/>
                <w:szCs w:val="24"/>
              </w:rPr>
              <w:t>：关注是指尽管目前债务人有能力偿还债务，但存在一些可能对偿还产生不利影响的因素；次级是指债务人的偿还能力明显出现问题，完全依靠其正常营业收入无法足额偿还债务，即使执行反担保，也可能会造成一定损失；可疑是指债务人无法足额偿还债务，即使执行反担保，也肯定要造成较大损失；损失是指在采取所有可能的措施或一切必要的法律程序之后，仍然无法偿还债务，或只能偿还极少部分。</w:t>
            </w:r>
          </w:p>
          <w:p w:rsidR="00B333BD" w:rsidRDefault="0067760A" w:rsidP="0067760A">
            <w:pPr>
              <w:pStyle w:val="a6"/>
              <w:widowControl/>
              <w:numPr>
                <w:ilvl w:val="0"/>
                <w:numId w:val="1"/>
              </w:numPr>
              <w:ind w:firstLineChars="0"/>
              <w:jc w:val="left"/>
              <w:rPr>
                <w:rFonts w:ascii="宋体" w:eastAsia="宋体" w:hAnsi="宋体" w:cs="宋体" w:hint="eastAsia"/>
                <w:b/>
                <w:bCs/>
                <w:color w:val="000000"/>
                <w:kern w:val="0"/>
                <w:sz w:val="24"/>
                <w:szCs w:val="24"/>
              </w:rPr>
            </w:pPr>
            <w:r w:rsidRPr="0067760A">
              <w:rPr>
                <w:rFonts w:ascii="宋体" w:eastAsia="宋体" w:hAnsi="宋体" w:cs="宋体" w:hint="eastAsia"/>
                <w:b/>
                <w:bCs/>
                <w:color w:val="000000"/>
                <w:kern w:val="0"/>
                <w:sz w:val="24"/>
                <w:szCs w:val="24"/>
              </w:rPr>
              <w:t>异常</w:t>
            </w:r>
            <w:r w:rsidR="00B333BD">
              <w:rPr>
                <w:rFonts w:ascii="宋体" w:eastAsia="宋体" w:hAnsi="宋体" w:cs="宋体" w:hint="eastAsia"/>
                <w:b/>
                <w:bCs/>
                <w:color w:val="000000"/>
                <w:kern w:val="0"/>
                <w:sz w:val="24"/>
                <w:szCs w:val="24"/>
              </w:rPr>
              <w:t>情况说明要列明</w:t>
            </w:r>
            <w:r w:rsidRPr="0067760A">
              <w:rPr>
                <w:rFonts w:ascii="宋体" w:eastAsia="宋体" w:hAnsi="宋体" w:cs="宋体" w:hint="eastAsia"/>
                <w:b/>
                <w:bCs/>
                <w:color w:val="000000"/>
                <w:kern w:val="0"/>
                <w:sz w:val="24"/>
                <w:szCs w:val="24"/>
              </w:rPr>
              <w:t>客户、担保贷款额和处置情况说明，处置情况说明包括已采取的措施和效果，可能出现的损失或风险，以及下一步打算。</w:t>
            </w:r>
          </w:p>
          <w:p w:rsidR="0067760A" w:rsidRDefault="0067760A" w:rsidP="0067760A">
            <w:pPr>
              <w:pStyle w:val="a6"/>
              <w:widowControl/>
              <w:numPr>
                <w:ilvl w:val="0"/>
                <w:numId w:val="1"/>
              </w:numPr>
              <w:ind w:firstLineChars="0"/>
              <w:jc w:val="left"/>
              <w:rPr>
                <w:rFonts w:ascii="宋体" w:eastAsia="宋体" w:hAnsi="宋体" w:cs="宋体" w:hint="eastAsia"/>
                <w:b/>
                <w:bCs/>
                <w:color w:val="000000"/>
                <w:kern w:val="0"/>
                <w:sz w:val="24"/>
                <w:szCs w:val="24"/>
              </w:rPr>
            </w:pPr>
            <w:r w:rsidRPr="0067760A">
              <w:rPr>
                <w:rFonts w:ascii="宋体" w:eastAsia="宋体" w:hAnsi="宋体" w:cs="宋体" w:hint="eastAsia"/>
                <w:b/>
                <w:bCs/>
                <w:color w:val="000000"/>
                <w:kern w:val="0"/>
                <w:sz w:val="24"/>
                <w:szCs w:val="24"/>
              </w:rPr>
              <w:t>守法合规情况要求如实填写，如存在问题，应立即整改，并在实际情况一览写明。</w:t>
            </w:r>
          </w:p>
          <w:p w:rsidR="00B333BD" w:rsidRDefault="00B333BD" w:rsidP="0067760A">
            <w:pPr>
              <w:pStyle w:val="a6"/>
              <w:widowControl/>
              <w:numPr>
                <w:ilvl w:val="0"/>
                <w:numId w:val="1"/>
              </w:numPr>
              <w:ind w:firstLineChars="0"/>
              <w:jc w:val="left"/>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互联网金融业务开展情况，重点关注融资担保公司与互联网金融平台的合作方式、合作规模以及合作的平台机构是否规范运作。</w:t>
            </w:r>
          </w:p>
          <w:p w:rsidR="00DA2B17" w:rsidRPr="0067760A" w:rsidRDefault="00DA2B17" w:rsidP="0067760A">
            <w:pPr>
              <w:pStyle w:val="a6"/>
              <w:widowControl/>
              <w:numPr>
                <w:ilvl w:val="0"/>
                <w:numId w:val="1"/>
              </w:numPr>
              <w:ind w:firstLineChars="0"/>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本表未尽事项，可添加谈话记录、票据凭证、公司有关文件等辅助材料作为附件。</w:t>
            </w:r>
          </w:p>
          <w:p w:rsidR="0067760A" w:rsidRPr="007D150A" w:rsidRDefault="0067760A" w:rsidP="0067760A">
            <w:pPr>
              <w:widowControl/>
              <w:ind w:firstLineChars="2990" w:firstLine="7204"/>
              <w:jc w:val="left"/>
              <w:rPr>
                <w:rFonts w:ascii="宋体" w:eastAsia="宋体" w:hAnsi="宋体" w:cs="宋体"/>
                <w:b/>
                <w:bCs/>
                <w:color w:val="000000"/>
                <w:kern w:val="0"/>
                <w:sz w:val="24"/>
                <w:szCs w:val="24"/>
              </w:rPr>
            </w:pPr>
          </w:p>
        </w:tc>
      </w:tr>
    </w:tbl>
    <w:p w:rsidR="007D4F42" w:rsidRPr="007D150A" w:rsidRDefault="007D4F42" w:rsidP="00476C10">
      <w:r>
        <w:rPr>
          <w:rFonts w:hint="eastAsia"/>
        </w:rPr>
        <w:t xml:space="preserve">    </w:t>
      </w:r>
    </w:p>
    <w:p w:rsidR="006223A8" w:rsidRPr="007D150A" w:rsidRDefault="006223A8" w:rsidP="00476C10"/>
    <w:sectPr w:rsidR="006223A8" w:rsidRPr="007D150A" w:rsidSect="007452AB">
      <w:pgSz w:w="23814" w:h="16840" w:orient="landscape" w:code="8"/>
      <w:pgMar w:top="851" w:right="567"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53A" w:rsidRDefault="0028153A" w:rsidP="00002F18">
      <w:r>
        <w:separator/>
      </w:r>
    </w:p>
  </w:endnote>
  <w:endnote w:type="continuationSeparator" w:id="1">
    <w:p w:rsidR="0028153A" w:rsidRDefault="0028153A" w:rsidP="00002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53A" w:rsidRDefault="0028153A" w:rsidP="00002F18">
      <w:r>
        <w:separator/>
      </w:r>
    </w:p>
  </w:footnote>
  <w:footnote w:type="continuationSeparator" w:id="1">
    <w:p w:rsidR="0028153A" w:rsidRDefault="0028153A" w:rsidP="00002F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17A01"/>
    <w:multiLevelType w:val="hybridMultilevel"/>
    <w:tmpl w:val="F0EE8DA4"/>
    <w:lvl w:ilvl="0" w:tplc="0F78D9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52AB"/>
    <w:rsid w:val="00002F18"/>
    <w:rsid w:val="00076A94"/>
    <w:rsid w:val="000B6ACC"/>
    <w:rsid w:val="000D36CF"/>
    <w:rsid w:val="0028153A"/>
    <w:rsid w:val="00282CDE"/>
    <w:rsid w:val="00294300"/>
    <w:rsid w:val="00317566"/>
    <w:rsid w:val="0035081F"/>
    <w:rsid w:val="00372E20"/>
    <w:rsid w:val="00476C10"/>
    <w:rsid w:val="00531F43"/>
    <w:rsid w:val="006223A8"/>
    <w:rsid w:val="0067760A"/>
    <w:rsid w:val="006A2B41"/>
    <w:rsid w:val="007027AC"/>
    <w:rsid w:val="007452AB"/>
    <w:rsid w:val="007526F1"/>
    <w:rsid w:val="00767A4E"/>
    <w:rsid w:val="007D150A"/>
    <w:rsid w:val="007D4F42"/>
    <w:rsid w:val="00822C82"/>
    <w:rsid w:val="008327B2"/>
    <w:rsid w:val="008A3189"/>
    <w:rsid w:val="00933A84"/>
    <w:rsid w:val="00986420"/>
    <w:rsid w:val="009964D2"/>
    <w:rsid w:val="009E5E83"/>
    <w:rsid w:val="00A9342A"/>
    <w:rsid w:val="00B333BD"/>
    <w:rsid w:val="00B73960"/>
    <w:rsid w:val="00C55284"/>
    <w:rsid w:val="00D57AB2"/>
    <w:rsid w:val="00DA2B17"/>
    <w:rsid w:val="00DE3658"/>
    <w:rsid w:val="00E236F4"/>
    <w:rsid w:val="00E90B33"/>
    <w:rsid w:val="00F525CD"/>
    <w:rsid w:val="00F865AF"/>
    <w:rsid w:val="00FB1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C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2F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2F18"/>
    <w:rPr>
      <w:sz w:val="18"/>
      <w:szCs w:val="18"/>
    </w:rPr>
  </w:style>
  <w:style w:type="paragraph" w:styleId="a4">
    <w:name w:val="footer"/>
    <w:basedOn w:val="a"/>
    <w:link w:val="Char0"/>
    <w:uiPriority w:val="99"/>
    <w:semiHidden/>
    <w:unhideWhenUsed/>
    <w:rsid w:val="00002F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2F18"/>
    <w:rPr>
      <w:sz w:val="18"/>
      <w:szCs w:val="18"/>
    </w:rPr>
  </w:style>
  <w:style w:type="table" w:styleId="a5">
    <w:name w:val="Table Grid"/>
    <w:basedOn w:val="a1"/>
    <w:uiPriority w:val="59"/>
    <w:rsid w:val="00F525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7760A"/>
    <w:pPr>
      <w:ind w:firstLineChars="200" w:firstLine="420"/>
    </w:pPr>
  </w:style>
</w:styles>
</file>

<file path=word/webSettings.xml><?xml version="1.0" encoding="utf-8"?>
<w:webSettings xmlns:r="http://schemas.openxmlformats.org/officeDocument/2006/relationships" xmlns:w="http://schemas.openxmlformats.org/wordprocessingml/2006/main">
  <w:divs>
    <w:div w:id="93940891">
      <w:bodyDiv w:val="1"/>
      <w:marLeft w:val="0"/>
      <w:marRight w:val="0"/>
      <w:marTop w:val="0"/>
      <w:marBottom w:val="0"/>
      <w:divBdr>
        <w:top w:val="none" w:sz="0" w:space="0" w:color="auto"/>
        <w:left w:val="none" w:sz="0" w:space="0" w:color="auto"/>
        <w:bottom w:val="none" w:sz="0" w:space="0" w:color="auto"/>
        <w:right w:val="none" w:sz="0" w:space="0" w:color="auto"/>
      </w:divBdr>
    </w:div>
    <w:div w:id="299115469">
      <w:bodyDiv w:val="1"/>
      <w:marLeft w:val="0"/>
      <w:marRight w:val="0"/>
      <w:marTop w:val="0"/>
      <w:marBottom w:val="0"/>
      <w:divBdr>
        <w:top w:val="none" w:sz="0" w:space="0" w:color="auto"/>
        <w:left w:val="none" w:sz="0" w:space="0" w:color="auto"/>
        <w:bottom w:val="none" w:sz="0" w:space="0" w:color="auto"/>
        <w:right w:val="none" w:sz="0" w:space="0" w:color="auto"/>
      </w:divBdr>
    </w:div>
    <w:div w:id="305015045">
      <w:bodyDiv w:val="1"/>
      <w:marLeft w:val="0"/>
      <w:marRight w:val="0"/>
      <w:marTop w:val="0"/>
      <w:marBottom w:val="0"/>
      <w:divBdr>
        <w:top w:val="none" w:sz="0" w:space="0" w:color="auto"/>
        <w:left w:val="none" w:sz="0" w:space="0" w:color="auto"/>
        <w:bottom w:val="none" w:sz="0" w:space="0" w:color="auto"/>
        <w:right w:val="none" w:sz="0" w:space="0" w:color="auto"/>
      </w:divBdr>
    </w:div>
    <w:div w:id="313074341">
      <w:bodyDiv w:val="1"/>
      <w:marLeft w:val="0"/>
      <w:marRight w:val="0"/>
      <w:marTop w:val="0"/>
      <w:marBottom w:val="0"/>
      <w:divBdr>
        <w:top w:val="none" w:sz="0" w:space="0" w:color="auto"/>
        <w:left w:val="none" w:sz="0" w:space="0" w:color="auto"/>
        <w:bottom w:val="none" w:sz="0" w:space="0" w:color="auto"/>
        <w:right w:val="none" w:sz="0" w:space="0" w:color="auto"/>
      </w:divBdr>
    </w:div>
    <w:div w:id="403799993">
      <w:bodyDiv w:val="1"/>
      <w:marLeft w:val="0"/>
      <w:marRight w:val="0"/>
      <w:marTop w:val="0"/>
      <w:marBottom w:val="0"/>
      <w:divBdr>
        <w:top w:val="none" w:sz="0" w:space="0" w:color="auto"/>
        <w:left w:val="none" w:sz="0" w:space="0" w:color="auto"/>
        <w:bottom w:val="none" w:sz="0" w:space="0" w:color="auto"/>
        <w:right w:val="none" w:sz="0" w:space="0" w:color="auto"/>
      </w:divBdr>
    </w:div>
    <w:div w:id="214724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DFD0F-70B8-400C-B304-838E3939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350</Words>
  <Characters>1999</Characters>
  <Application>Microsoft Office Word</Application>
  <DocSecurity>0</DocSecurity>
  <Lines>16</Lines>
  <Paragraphs>4</Paragraphs>
  <ScaleCrop>false</ScaleCrop>
  <Company>Microsoft</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委对外发文</dc:creator>
  <cp:lastModifiedBy>赵健</cp:lastModifiedBy>
  <cp:revision>6</cp:revision>
  <cp:lastPrinted>2016-07-06T02:22:00Z</cp:lastPrinted>
  <dcterms:created xsi:type="dcterms:W3CDTF">2016-07-05T07:13:00Z</dcterms:created>
  <dcterms:modified xsi:type="dcterms:W3CDTF">2016-07-06T03:32:00Z</dcterms:modified>
</cp:coreProperties>
</file>