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45629">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附件：</w:t>
      </w:r>
    </w:p>
    <w:p w14:paraId="7E568E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kern w:val="2"/>
          <w:sz w:val="32"/>
          <w:szCs w:val="32"/>
          <w:lang w:val="en-US" w:eastAsia="zh-CN"/>
        </w:rPr>
      </w:pPr>
      <w:r>
        <w:rPr>
          <w:rFonts w:hint="eastAsia" w:ascii="方正小标宋简体" w:hAnsi="方正小标宋简体" w:eastAsia="方正小标宋简体" w:cs="方正小标宋简体"/>
          <w:b w:val="0"/>
          <w:bCs/>
          <w:kern w:val="2"/>
          <w:sz w:val="32"/>
          <w:szCs w:val="32"/>
          <w:lang w:val="en-US" w:eastAsia="zh-CN"/>
        </w:rPr>
        <w:t>第九届“创客中国”深圳市中小企业创新创业大赛</w:t>
      </w:r>
    </w:p>
    <w:p w14:paraId="51F677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kern w:val="2"/>
          <w:sz w:val="32"/>
          <w:szCs w:val="32"/>
          <w:lang w:val="en-US" w:eastAsia="zh-CN"/>
        </w:rPr>
      </w:pPr>
      <w:r>
        <w:rPr>
          <w:rFonts w:hint="eastAsia" w:ascii="方正小标宋简体" w:hAnsi="方正小标宋简体" w:eastAsia="方正小标宋简体" w:cs="方正小标宋简体"/>
          <w:b w:val="0"/>
          <w:bCs/>
          <w:kern w:val="2"/>
          <w:sz w:val="32"/>
          <w:szCs w:val="32"/>
          <w:lang w:val="en-US" w:eastAsia="zh-CN"/>
        </w:rPr>
        <w:t>暨“专精特新”企业创新创业大赛</w:t>
      </w:r>
    </w:p>
    <w:p w14:paraId="7936F4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kern w:val="2"/>
          <w:sz w:val="32"/>
          <w:szCs w:val="32"/>
          <w:lang w:eastAsia="zh-CN"/>
        </w:rPr>
        <w:t>尽职调查名单</w:t>
      </w:r>
    </w:p>
    <w:tbl>
      <w:tblPr>
        <w:tblStyle w:val="3"/>
        <w:tblW w:w="10245" w:type="dxa"/>
        <w:tblInd w:w="-9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5"/>
        <w:gridCol w:w="5415"/>
        <w:gridCol w:w="4095"/>
      </w:tblGrid>
      <w:tr w14:paraId="57CBA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10245" w:type="dxa"/>
            <w:gridSpan w:val="3"/>
            <w:shd w:val="clear" w:color="auto" w:fill="auto"/>
            <w:vAlign w:val="center"/>
          </w:tcPr>
          <w:p w14:paraId="3CD98B5F">
            <w:pPr>
              <w:jc w:val="center"/>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4"/>
                <w:szCs w:val="24"/>
                <w:lang w:eastAsia="zh-CN"/>
              </w:rPr>
              <w:t>企业组进入尽职调查名单(排名不分先后)</w:t>
            </w:r>
          </w:p>
        </w:tc>
      </w:tr>
      <w:tr w14:paraId="57292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0D70430D">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序号</w:t>
            </w:r>
          </w:p>
        </w:tc>
        <w:tc>
          <w:tcPr>
            <w:tcW w:w="5415" w:type="dxa"/>
            <w:shd w:val="clear" w:color="auto" w:fill="auto"/>
            <w:vAlign w:val="center"/>
          </w:tcPr>
          <w:p w14:paraId="73C5CBC3">
            <w:pPr>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项目名称</w:t>
            </w:r>
          </w:p>
        </w:tc>
        <w:tc>
          <w:tcPr>
            <w:tcW w:w="4095" w:type="dxa"/>
            <w:shd w:val="clear" w:color="auto" w:fill="auto"/>
            <w:vAlign w:val="center"/>
          </w:tcPr>
          <w:p w14:paraId="739DCECF">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公司名称</w:t>
            </w:r>
          </w:p>
        </w:tc>
      </w:tr>
      <w:tr w14:paraId="155C7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6381CEC">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5415" w:type="dxa"/>
            <w:shd w:val="clear" w:color="auto" w:fill="auto"/>
            <w:vAlign w:val="center"/>
          </w:tcPr>
          <w:p w14:paraId="0124DA5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物联网空间测绘与全生命周期资产安全管控</w:t>
            </w:r>
          </w:p>
        </w:tc>
        <w:tc>
          <w:tcPr>
            <w:tcW w:w="4095" w:type="dxa"/>
            <w:shd w:val="clear" w:color="auto" w:fill="auto"/>
            <w:vAlign w:val="center"/>
          </w:tcPr>
          <w:p w14:paraId="50A82670">
            <w:pPr>
              <w:keepNext w:val="0"/>
              <w:keepLines w:val="0"/>
              <w:widowControl/>
              <w:suppressLineNumbers w:val="0"/>
              <w:jc w:val="left"/>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深圳万物安全科技有限公司</w:t>
            </w:r>
          </w:p>
        </w:tc>
      </w:tr>
      <w:tr w14:paraId="17FA5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 w:hRule="atLeast"/>
        </w:trPr>
        <w:tc>
          <w:tcPr>
            <w:tcW w:w="735" w:type="dxa"/>
            <w:shd w:val="clear" w:color="auto" w:fill="auto"/>
            <w:vAlign w:val="center"/>
          </w:tcPr>
          <w:p w14:paraId="1157B5C9">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5415" w:type="dxa"/>
            <w:shd w:val="clear" w:color="auto" w:fill="auto"/>
            <w:vAlign w:val="center"/>
          </w:tcPr>
          <w:p w14:paraId="505D529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铨兴AI超大模型训推一体解决方案</w:t>
            </w:r>
          </w:p>
        </w:tc>
        <w:tc>
          <w:tcPr>
            <w:tcW w:w="4095" w:type="dxa"/>
            <w:shd w:val="clear" w:color="auto" w:fill="auto"/>
            <w:vAlign w:val="center"/>
          </w:tcPr>
          <w:p w14:paraId="24689347">
            <w:pPr>
              <w:keepNext w:val="0"/>
              <w:keepLines w:val="0"/>
              <w:widowControl/>
              <w:suppressLineNumbers w:val="0"/>
              <w:jc w:val="left"/>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深圳市铨兴科技有限责任公司</w:t>
            </w:r>
          </w:p>
        </w:tc>
      </w:tr>
      <w:tr w14:paraId="26F2F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E97E56C">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5415" w:type="dxa"/>
            <w:shd w:val="clear" w:color="auto" w:fill="auto"/>
            <w:vAlign w:val="center"/>
          </w:tcPr>
          <w:p w14:paraId="2AF0F66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面向低空经济、汽车工业、医疗康养等市场的毫米波4D成像雷达芯片</w:t>
            </w:r>
            <w:bookmarkStart w:id="0" w:name="_GoBack"/>
            <w:bookmarkEnd w:id="0"/>
          </w:p>
        </w:tc>
        <w:tc>
          <w:tcPr>
            <w:tcW w:w="4095" w:type="dxa"/>
            <w:shd w:val="clear" w:color="auto" w:fill="auto"/>
            <w:vAlign w:val="center"/>
          </w:tcPr>
          <w:p w14:paraId="54F0A3AF">
            <w:pPr>
              <w:keepNext w:val="0"/>
              <w:keepLines w:val="0"/>
              <w:widowControl/>
              <w:suppressLineNumbers w:val="0"/>
              <w:jc w:val="left"/>
              <w:textAlignment w:val="center"/>
              <w:rPr>
                <w:rFonts w:hint="eastAsia" w:ascii="仿宋_GB2312" w:hAnsi="仿宋_GB2312" w:eastAsia="仿宋_GB2312" w:cs="仿宋_GB2312"/>
                <w:i w:val="0"/>
                <w:iCs w:val="0"/>
                <w:caps w:val="0"/>
                <w:color w:val="000000" w:themeColor="text1"/>
                <w:spacing w:val="0"/>
                <w:sz w:val="24"/>
                <w:szCs w:val="24"/>
                <w:u w:val="none"/>
                <w:shd w:val="clear" w:fill="FFFFFF"/>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隔空微电子（深圳）有限公司</w:t>
            </w:r>
          </w:p>
        </w:tc>
      </w:tr>
      <w:tr w14:paraId="793AE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8275455">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5415" w:type="dxa"/>
            <w:shd w:val="clear" w:color="auto" w:fill="auto"/>
            <w:vAlign w:val="center"/>
          </w:tcPr>
          <w:p w14:paraId="28646CE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基于神经网络的智能语音芯片技术研究及产业化</w:t>
            </w:r>
          </w:p>
        </w:tc>
        <w:tc>
          <w:tcPr>
            <w:tcW w:w="4095" w:type="dxa"/>
            <w:shd w:val="clear" w:color="auto" w:fill="auto"/>
            <w:vAlign w:val="center"/>
          </w:tcPr>
          <w:p w14:paraId="45BA69C6">
            <w:pPr>
              <w:keepNext w:val="0"/>
              <w:keepLines w:val="0"/>
              <w:widowControl/>
              <w:suppressLineNumbers w:val="0"/>
              <w:jc w:val="left"/>
              <w:textAlignment w:val="center"/>
              <w:rPr>
                <w:rFonts w:hint="eastAsia" w:ascii="仿宋_GB2312" w:hAnsi="仿宋_GB2312" w:eastAsia="仿宋_GB2312" w:cs="仿宋_GB2312"/>
                <w:i w:val="0"/>
                <w:iCs w:val="0"/>
                <w:caps w:val="0"/>
                <w:color w:val="000000" w:themeColor="text1"/>
                <w:spacing w:val="0"/>
                <w:sz w:val="24"/>
                <w:szCs w:val="24"/>
                <w:u w:val="none"/>
                <w:shd w:val="clear" w:fill="FFFFFF"/>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深圳芯瑞华声科技有限公司</w:t>
            </w:r>
          </w:p>
        </w:tc>
      </w:tr>
      <w:tr w14:paraId="474EF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B620239">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5415" w:type="dxa"/>
            <w:shd w:val="clear" w:color="auto" w:fill="auto"/>
            <w:vAlign w:val="center"/>
          </w:tcPr>
          <w:p w14:paraId="7D44964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融合视觉传感器（Hybrid Vision Sensor)技术与应用</w:t>
            </w:r>
          </w:p>
        </w:tc>
        <w:tc>
          <w:tcPr>
            <w:tcW w:w="4095" w:type="dxa"/>
            <w:shd w:val="clear" w:color="auto" w:fill="auto"/>
            <w:vAlign w:val="center"/>
          </w:tcPr>
          <w:p w14:paraId="4A3AB5D3">
            <w:pPr>
              <w:keepNext w:val="0"/>
              <w:keepLines w:val="0"/>
              <w:widowControl/>
              <w:suppressLineNumbers w:val="0"/>
              <w:jc w:val="left"/>
              <w:textAlignment w:val="center"/>
              <w:rPr>
                <w:rFonts w:hint="eastAsia" w:ascii="仿宋_GB2312" w:hAnsi="仿宋_GB2312" w:eastAsia="仿宋_GB2312" w:cs="仿宋_GB2312"/>
                <w:i w:val="0"/>
                <w:iCs w:val="0"/>
                <w:caps w:val="0"/>
                <w:color w:val="000000" w:themeColor="text1"/>
                <w:spacing w:val="0"/>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深圳锐视智芯科技有限公司</w:t>
            </w:r>
          </w:p>
        </w:tc>
      </w:tr>
      <w:tr w14:paraId="1D3362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FCA9591">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5415" w:type="dxa"/>
            <w:shd w:val="clear" w:color="auto" w:fill="auto"/>
            <w:vAlign w:val="center"/>
          </w:tcPr>
          <w:p w14:paraId="7F70822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Mini LED直显产品研发与产业化</w:t>
            </w:r>
          </w:p>
        </w:tc>
        <w:tc>
          <w:tcPr>
            <w:tcW w:w="4095" w:type="dxa"/>
            <w:shd w:val="clear" w:color="auto" w:fill="auto"/>
            <w:vAlign w:val="center"/>
          </w:tcPr>
          <w:p w14:paraId="14321E47">
            <w:pPr>
              <w:keepNext w:val="0"/>
              <w:keepLines w:val="0"/>
              <w:widowControl/>
              <w:suppressLineNumbers w:val="0"/>
              <w:jc w:val="left"/>
              <w:textAlignment w:val="center"/>
              <w:rPr>
                <w:rFonts w:hint="eastAsia" w:ascii="仿宋_GB2312" w:hAnsi="仿宋_GB2312" w:eastAsia="仿宋_GB2312" w:cs="仿宋_GB2312"/>
                <w:i w:val="0"/>
                <w:iCs w:val="0"/>
                <w:caps w:val="0"/>
                <w:color w:val="000000" w:themeColor="text1"/>
                <w:spacing w:val="0"/>
                <w:sz w:val="24"/>
                <w:szCs w:val="24"/>
                <w:u w:val="none"/>
                <w:shd w:val="clear" w:fill="FFFFFF"/>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深圳市兆驰晶显技术有限公司</w:t>
            </w:r>
          </w:p>
        </w:tc>
      </w:tr>
      <w:tr w14:paraId="72318E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6C06C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5415" w:type="dxa"/>
            <w:shd w:val="clear" w:color="auto" w:fill="auto"/>
            <w:vAlign w:val="center"/>
          </w:tcPr>
          <w:p w14:paraId="0EF7A1F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国央企智能自动化RPA平台</w:t>
            </w:r>
          </w:p>
        </w:tc>
        <w:tc>
          <w:tcPr>
            <w:tcW w:w="4095" w:type="dxa"/>
            <w:shd w:val="clear" w:color="auto" w:fill="auto"/>
            <w:vAlign w:val="center"/>
          </w:tcPr>
          <w:p w14:paraId="3A46D3B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九科信息技术（深圳）有限公司</w:t>
            </w:r>
          </w:p>
        </w:tc>
      </w:tr>
      <w:tr w14:paraId="4E6A3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6A409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5415" w:type="dxa"/>
            <w:shd w:val="clear" w:color="auto" w:fill="auto"/>
            <w:vAlign w:val="center"/>
          </w:tcPr>
          <w:p w14:paraId="00E19C4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高集成密度、高功率密度、高性能、高可靠性、100%国产的全系列POL点电源及其芯片的开发和产业化</w:t>
            </w:r>
          </w:p>
        </w:tc>
        <w:tc>
          <w:tcPr>
            <w:tcW w:w="4095" w:type="dxa"/>
            <w:shd w:val="clear" w:color="auto" w:fill="auto"/>
            <w:vAlign w:val="center"/>
          </w:tcPr>
          <w:p w14:paraId="0B9D4E4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深圳市大能创智半导体有限公司</w:t>
            </w:r>
          </w:p>
        </w:tc>
      </w:tr>
      <w:tr w14:paraId="174CE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243E3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5415" w:type="dxa"/>
            <w:shd w:val="clear" w:color="auto" w:fill="auto"/>
            <w:vAlign w:val="center"/>
          </w:tcPr>
          <w:p w14:paraId="5659B58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SPU异构AI机密计算协处理器</w:t>
            </w:r>
          </w:p>
        </w:tc>
        <w:tc>
          <w:tcPr>
            <w:tcW w:w="4095" w:type="dxa"/>
            <w:shd w:val="clear" w:color="auto" w:fill="auto"/>
            <w:vAlign w:val="center"/>
          </w:tcPr>
          <w:p w14:paraId="72C3F83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深圳市机密计算科技有限公司</w:t>
            </w:r>
          </w:p>
        </w:tc>
      </w:tr>
      <w:tr w14:paraId="19C57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43DF3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5415" w:type="dxa"/>
            <w:shd w:val="clear" w:color="auto" w:fill="auto"/>
            <w:vAlign w:val="center"/>
          </w:tcPr>
          <w:p w14:paraId="34D6355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面向国际的精密感知智能传感器</w:t>
            </w:r>
          </w:p>
        </w:tc>
        <w:tc>
          <w:tcPr>
            <w:tcW w:w="4095" w:type="dxa"/>
            <w:shd w:val="clear" w:color="auto" w:fill="auto"/>
            <w:vAlign w:val="center"/>
          </w:tcPr>
          <w:p w14:paraId="767AFB4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深圳玩智商科技有限公司</w:t>
            </w:r>
          </w:p>
        </w:tc>
      </w:tr>
      <w:tr w14:paraId="26F2B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6BAC8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5415" w:type="dxa"/>
            <w:shd w:val="clear" w:color="auto" w:fill="auto"/>
            <w:vAlign w:val="center"/>
          </w:tcPr>
          <w:p w14:paraId="7DAF3F0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超短波/短波空域抗干扰技术项目</w:t>
            </w:r>
          </w:p>
        </w:tc>
        <w:tc>
          <w:tcPr>
            <w:tcW w:w="4095" w:type="dxa"/>
            <w:shd w:val="clear" w:color="auto" w:fill="auto"/>
            <w:vAlign w:val="center"/>
          </w:tcPr>
          <w:p w14:paraId="766018B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深圳市玖合鑫通讯技术有限公司</w:t>
            </w:r>
          </w:p>
        </w:tc>
      </w:tr>
      <w:tr w14:paraId="576CD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F6E46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5415" w:type="dxa"/>
            <w:shd w:val="clear" w:color="auto" w:fill="auto"/>
            <w:vAlign w:val="center"/>
          </w:tcPr>
          <w:p w14:paraId="0738F5F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AI多维视频虚拟融合算法引擎</w:t>
            </w:r>
          </w:p>
        </w:tc>
        <w:tc>
          <w:tcPr>
            <w:tcW w:w="4095" w:type="dxa"/>
            <w:shd w:val="clear" w:color="auto" w:fill="auto"/>
            <w:vAlign w:val="center"/>
          </w:tcPr>
          <w:p w14:paraId="5C698C3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中科优辰（深圳）科技有限公司</w:t>
            </w:r>
          </w:p>
        </w:tc>
      </w:tr>
      <w:tr w14:paraId="5ED9DE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C5D86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5415" w:type="dxa"/>
            <w:shd w:val="clear" w:color="auto" w:fill="auto"/>
            <w:vAlign w:val="center"/>
          </w:tcPr>
          <w:p w14:paraId="676538E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MEMS传感器高端信号调理芯片</w:t>
            </w:r>
          </w:p>
        </w:tc>
        <w:tc>
          <w:tcPr>
            <w:tcW w:w="4095" w:type="dxa"/>
            <w:shd w:val="clear" w:color="auto" w:fill="auto"/>
            <w:vAlign w:val="center"/>
          </w:tcPr>
          <w:p w14:paraId="5898780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深圳飞渡微电子有限公司</w:t>
            </w:r>
          </w:p>
        </w:tc>
      </w:tr>
      <w:tr w14:paraId="1A81D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244286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5415" w:type="dxa"/>
            <w:shd w:val="clear" w:color="auto" w:fill="auto"/>
            <w:vAlign w:val="center"/>
          </w:tcPr>
          <w:p w14:paraId="181EF43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智能气体传感器阵列及电子鼻系统</w:t>
            </w:r>
          </w:p>
        </w:tc>
        <w:tc>
          <w:tcPr>
            <w:tcW w:w="4095" w:type="dxa"/>
            <w:shd w:val="clear" w:color="auto" w:fill="auto"/>
            <w:vAlign w:val="center"/>
          </w:tcPr>
          <w:p w14:paraId="5BDBB4B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深圳市汇投智控科技有限公司</w:t>
            </w:r>
          </w:p>
        </w:tc>
      </w:tr>
      <w:tr w14:paraId="052FBD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DA024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5415" w:type="dxa"/>
            <w:shd w:val="clear" w:color="auto" w:fill="auto"/>
            <w:vAlign w:val="center"/>
          </w:tcPr>
          <w:p w14:paraId="1386474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基于AI大数据面向建筑装饰行业项目现场全过程精细化管理场景的信息化解决方案</w:t>
            </w:r>
          </w:p>
        </w:tc>
        <w:tc>
          <w:tcPr>
            <w:tcW w:w="4095" w:type="dxa"/>
            <w:shd w:val="clear" w:color="auto" w:fill="auto"/>
            <w:vAlign w:val="center"/>
          </w:tcPr>
          <w:p w14:paraId="27CF095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深圳叮当科技技术有限公司</w:t>
            </w:r>
          </w:p>
        </w:tc>
      </w:tr>
      <w:tr w14:paraId="065AD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7DEF50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5415" w:type="dxa"/>
            <w:shd w:val="clear" w:color="auto" w:fill="auto"/>
            <w:vAlign w:val="center"/>
          </w:tcPr>
          <w:p w14:paraId="798B9F6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基于AI大模型的体感内容开放平台，引领智能硬件运动健康产业变革</w:t>
            </w:r>
          </w:p>
        </w:tc>
        <w:tc>
          <w:tcPr>
            <w:tcW w:w="4095" w:type="dxa"/>
            <w:shd w:val="clear" w:color="auto" w:fill="auto"/>
            <w:vAlign w:val="center"/>
          </w:tcPr>
          <w:p w14:paraId="49BEE23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深圳十米网络科技有限公司</w:t>
            </w:r>
          </w:p>
        </w:tc>
      </w:tr>
      <w:tr w14:paraId="16518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E0F4A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5415" w:type="dxa"/>
            <w:shd w:val="clear" w:color="auto" w:fill="auto"/>
            <w:vAlign w:val="center"/>
          </w:tcPr>
          <w:p w14:paraId="7B73611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网络安全运营服务项目</w:t>
            </w:r>
          </w:p>
        </w:tc>
        <w:tc>
          <w:tcPr>
            <w:tcW w:w="4095" w:type="dxa"/>
            <w:shd w:val="clear" w:color="auto" w:fill="auto"/>
            <w:vAlign w:val="center"/>
          </w:tcPr>
          <w:p w14:paraId="17B8E2D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深圳市常行科技有限公司</w:t>
            </w:r>
          </w:p>
        </w:tc>
      </w:tr>
      <w:tr w14:paraId="2FF66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BF951CD">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5415" w:type="dxa"/>
            <w:shd w:val="clear" w:color="auto" w:fill="auto"/>
            <w:vAlign w:val="center"/>
          </w:tcPr>
          <w:p w14:paraId="366E58E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面向海量并发数据的多维生态超级停车平台应用与推广</w:t>
            </w:r>
          </w:p>
        </w:tc>
        <w:tc>
          <w:tcPr>
            <w:tcW w:w="4095" w:type="dxa"/>
            <w:shd w:val="clear" w:color="auto" w:fill="auto"/>
            <w:vAlign w:val="center"/>
          </w:tcPr>
          <w:p w14:paraId="18DBAF8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深圳市神州路路通网络科技有限公司</w:t>
            </w:r>
          </w:p>
        </w:tc>
      </w:tr>
      <w:tr w14:paraId="4D346E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A5BDAC6">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5415" w:type="dxa"/>
            <w:shd w:val="clear" w:color="auto" w:fill="auto"/>
            <w:vAlign w:val="center"/>
          </w:tcPr>
          <w:p w14:paraId="3F246B4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AI驱动芯粒设计和验证融合全流程及AI生成芯粒接口IP</w:t>
            </w:r>
          </w:p>
        </w:tc>
        <w:tc>
          <w:tcPr>
            <w:tcW w:w="4095" w:type="dxa"/>
            <w:shd w:val="clear" w:color="auto" w:fill="auto"/>
            <w:vAlign w:val="center"/>
          </w:tcPr>
          <w:p w14:paraId="59E6398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深圳市比昂芯科技有限公司</w:t>
            </w:r>
          </w:p>
        </w:tc>
      </w:tr>
      <w:tr w14:paraId="17059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BB6BB79">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5415" w:type="dxa"/>
            <w:shd w:val="clear" w:color="auto" w:fill="auto"/>
            <w:vAlign w:val="center"/>
          </w:tcPr>
          <w:p w14:paraId="1D2751E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下一代自主可控的智能GPU芯片设计与产业化</w:t>
            </w:r>
          </w:p>
        </w:tc>
        <w:tc>
          <w:tcPr>
            <w:tcW w:w="4095" w:type="dxa"/>
            <w:shd w:val="clear" w:color="auto" w:fill="auto"/>
            <w:vAlign w:val="center"/>
          </w:tcPr>
          <w:p w14:paraId="3647930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深流微智能科技（深圳）有限公司</w:t>
            </w:r>
          </w:p>
        </w:tc>
      </w:tr>
      <w:tr w14:paraId="07A042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5EA7E58">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5415" w:type="dxa"/>
            <w:shd w:val="clear" w:color="auto" w:fill="auto"/>
            <w:vAlign w:val="center"/>
          </w:tcPr>
          <w:p w14:paraId="1853FE5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国产连续血糖监测CGM AFE芯片及完整解决方案行业标杆</w:t>
            </w:r>
          </w:p>
        </w:tc>
        <w:tc>
          <w:tcPr>
            <w:tcW w:w="4095" w:type="dxa"/>
            <w:shd w:val="clear" w:color="auto" w:fill="auto"/>
            <w:vAlign w:val="center"/>
          </w:tcPr>
          <w:p w14:paraId="5A56ADF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深圳列拓科技有限公司</w:t>
            </w:r>
          </w:p>
        </w:tc>
      </w:tr>
      <w:tr w14:paraId="19ABD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AA140E8">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5415" w:type="dxa"/>
            <w:shd w:val="clear" w:color="auto" w:fill="auto"/>
            <w:vAlign w:val="center"/>
          </w:tcPr>
          <w:p w14:paraId="300F383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新型低蓝光高光效健康全光谱LED开发</w:t>
            </w:r>
          </w:p>
        </w:tc>
        <w:tc>
          <w:tcPr>
            <w:tcW w:w="4095" w:type="dxa"/>
            <w:shd w:val="clear" w:color="auto" w:fill="auto"/>
            <w:vAlign w:val="center"/>
          </w:tcPr>
          <w:p w14:paraId="329321C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旭宇光电（深圳）股份有限公司</w:t>
            </w:r>
          </w:p>
        </w:tc>
      </w:tr>
      <w:tr w14:paraId="6EC10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B9002A9">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5415" w:type="dxa"/>
            <w:shd w:val="clear" w:color="auto" w:fill="auto"/>
            <w:vAlign w:val="center"/>
          </w:tcPr>
          <w:p w14:paraId="640120E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自研融合星基通信站</w:t>
            </w:r>
          </w:p>
        </w:tc>
        <w:tc>
          <w:tcPr>
            <w:tcW w:w="4095" w:type="dxa"/>
            <w:shd w:val="clear" w:color="auto" w:fill="auto"/>
            <w:vAlign w:val="center"/>
          </w:tcPr>
          <w:p w14:paraId="54DB0BB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深圳市天海世界卫星应用科技有限公司</w:t>
            </w:r>
          </w:p>
        </w:tc>
      </w:tr>
      <w:tr w14:paraId="51A18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8875E48">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5415" w:type="dxa"/>
            <w:shd w:val="clear" w:color="auto" w:fill="auto"/>
            <w:vAlign w:val="center"/>
          </w:tcPr>
          <w:p w14:paraId="67A4DE4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新能源商用电动主驱解决方案</w:t>
            </w:r>
          </w:p>
        </w:tc>
        <w:tc>
          <w:tcPr>
            <w:tcW w:w="4095" w:type="dxa"/>
            <w:shd w:val="clear" w:color="auto" w:fill="auto"/>
            <w:vAlign w:val="center"/>
          </w:tcPr>
          <w:p w14:paraId="0A87210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深圳市明古微半导体有限公司</w:t>
            </w:r>
          </w:p>
        </w:tc>
      </w:tr>
      <w:tr w14:paraId="7439F6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F6ABACB">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5415" w:type="dxa"/>
            <w:shd w:val="clear" w:color="auto" w:fill="auto"/>
            <w:vAlign w:val="center"/>
          </w:tcPr>
          <w:p w14:paraId="598DCCF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粤十智慧冷链物流园区一体化管理云平台</w:t>
            </w:r>
          </w:p>
        </w:tc>
        <w:tc>
          <w:tcPr>
            <w:tcW w:w="4095" w:type="dxa"/>
            <w:shd w:val="clear" w:color="auto" w:fill="auto"/>
            <w:vAlign w:val="center"/>
          </w:tcPr>
          <w:p w14:paraId="6AFEC0F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深圳前海粤十信息技术有限公司</w:t>
            </w:r>
          </w:p>
        </w:tc>
      </w:tr>
      <w:tr w14:paraId="79D3C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7D1E678">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5415" w:type="dxa"/>
            <w:shd w:val="clear" w:color="auto" w:fill="auto"/>
            <w:vAlign w:val="center"/>
          </w:tcPr>
          <w:p w14:paraId="6BE9A27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新一代量测芯片的研发与应用</w:t>
            </w:r>
          </w:p>
        </w:tc>
        <w:tc>
          <w:tcPr>
            <w:tcW w:w="4095" w:type="dxa"/>
            <w:shd w:val="clear" w:color="auto" w:fill="auto"/>
            <w:vAlign w:val="center"/>
          </w:tcPr>
          <w:p w14:paraId="0DB8A18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深圳芯珑电子技术有限公司</w:t>
            </w:r>
          </w:p>
        </w:tc>
      </w:tr>
      <w:tr w14:paraId="32948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B94589A">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5415" w:type="dxa"/>
            <w:shd w:val="clear" w:color="auto" w:fill="auto"/>
            <w:vAlign w:val="center"/>
          </w:tcPr>
          <w:p w14:paraId="64057D9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小型化无人平台抗干扰终端</w:t>
            </w:r>
          </w:p>
        </w:tc>
        <w:tc>
          <w:tcPr>
            <w:tcW w:w="4095" w:type="dxa"/>
            <w:shd w:val="clear" w:color="auto" w:fill="auto"/>
            <w:vAlign w:val="center"/>
          </w:tcPr>
          <w:p w14:paraId="4276B4C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深圳北斗天芯科技有限公司</w:t>
            </w:r>
          </w:p>
        </w:tc>
      </w:tr>
      <w:tr w14:paraId="40315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679210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5415" w:type="dxa"/>
            <w:shd w:val="clear" w:color="auto" w:fill="auto"/>
            <w:vAlign w:val="center"/>
          </w:tcPr>
          <w:p w14:paraId="548E48C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基于AI/AR技术的高适应性嵌入式物联网管理系统</w:t>
            </w:r>
          </w:p>
        </w:tc>
        <w:tc>
          <w:tcPr>
            <w:tcW w:w="4095" w:type="dxa"/>
            <w:shd w:val="clear" w:color="auto" w:fill="auto"/>
            <w:vAlign w:val="center"/>
          </w:tcPr>
          <w:p w14:paraId="14EF754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深圳市计通智能技术有限公司</w:t>
            </w:r>
          </w:p>
        </w:tc>
      </w:tr>
      <w:tr w14:paraId="421FF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445E01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5415" w:type="dxa"/>
            <w:shd w:val="clear" w:color="auto" w:fill="auto"/>
            <w:vAlign w:val="center"/>
          </w:tcPr>
          <w:p w14:paraId="15973C7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消费健康数智化服务平台</w:t>
            </w:r>
          </w:p>
        </w:tc>
        <w:tc>
          <w:tcPr>
            <w:tcW w:w="4095" w:type="dxa"/>
            <w:shd w:val="clear" w:color="auto" w:fill="auto"/>
            <w:vAlign w:val="center"/>
          </w:tcPr>
          <w:p w14:paraId="322C9E5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深圳知了云科技有限公司</w:t>
            </w:r>
          </w:p>
        </w:tc>
      </w:tr>
      <w:tr w14:paraId="68664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70853B6">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5415" w:type="dxa"/>
            <w:shd w:val="clear" w:color="auto" w:fill="auto"/>
            <w:vAlign w:val="center"/>
          </w:tcPr>
          <w:p w14:paraId="2699BBE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基于超级算力和AI服务器的超高密度光背板的关键技术研发</w:t>
            </w:r>
          </w:p>
        </w:tc>
        <w:tc>
          <w:tcPr>
            <w:tcW w:w="4095" w:type="dxa"/>
            <w:shd w:val="clear" w:color="auto" w:fill="auto"/>
            <w:vAlign w:val="center"/>
          </w:tcPr>
          <w:p w14:paraId="1B3FDA9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深圳市比洋光通信科技股份有限公司</w:t>
            </w:r>
          </w:p>
        </w:tc>
      </w:tr>
      <w:tr w14:paraId="36B34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D3C287F">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5415" w:type="dxa"/>
            <w:shd w:val="clear" w:color="auto" w:fill="auto"/>
            <w:vAlign w:val="center"/>
          </w:tcPr>
          <w:p w14:paraId="0C61C4E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墨矽系列手持喷墨打印产品</w:t>
            </w:r>
          </w:p>
        </w:tc>
        <w:tc>
          <w:tcPr>
            <w:tcW w:w="4095" w:type="dxa"/>
            <w:shd w:val="clear" w:color="auto" w:fill="auto"/>
            <w:vAlign w:val="center"/>
          </w:tcPr>
          <w:p w14:paraId="529D65C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深圳伊甸探索科技有限公司</w:t>
            </w:r>
          </w:p>
        </w:tc>
      </w:tr>
      <w:tr w14:paraId="57D21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E0FB4CF">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5415" w:type="dxa"/>
            <w:shd w:val="clear" w:color="auto" w:fill="auto"/>
            <w:vAlign w:val="center"/>
          </w:tcPr>
          <w:p w14:paraId="265A52C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智能超分画质修复技术</w:t>
            </w:r>
          </w:p>
        </w:tc>
        <w:tc>
          <w:tcPr>
            <w:tcW w:w="4095" w:type="dxa"/>
            <w:shd w:val="clear" w:color="auto" w:fill="auto"/>
            <w:vAlign w:val="center"/>
          </w:tcPr>
          <w:p w14:paraId="6BF07B8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深圳牛学长科技有限公司</w:t>
            </w:r>
          </w:p>
        </w:tc>
      </w:tr>
      <w:tr w14:paraId="00126C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E9BA781">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5415" w:type="dxa"/>
            <w:shd w:val="clear" w:color="auto" w:fill="auto"/>
            <w:vAlign w:val="center"/>
          </w:tcPr>
          <w:p w14:paraId="4F79442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停车场智慧运营系统</w:t>
            </w:r>
          </w:p>
        </w:tc>
        <w:tc>
          <w:tcPr>
            <w:tcW w:w="4095" w:type="dxa"/>
            <w:shd w:val="clear" w:color="auto" w:fill="auto"/>
            <w:vAlign w:val="center"/>
          </w:tcPr>
          <w:p w14:paraId="6ECB843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深圳艾科智泊科技有限公司</w:t>
            </w:r>
          </w:p>
        </w:tc>
      </w:tr>
      <w:tr w14:paraId="15CF19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836908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5415" w:type="dxa"/>
            <w:shd w:val="clear" w:color="auto" w:fill="auto"/>
            <w:vAlign w:val="center"/>
          </w:tcPr>
          <w:p w14:paraId="3EE0690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不动产空间价值运营平台</w:t>
            </w:r>
          </w:p>
        </w:tc>
        <w:tc>
          <w:tcPr>
            <w:tcW w:w="4095" w:type="dxa"/>
            <w:shd w:val="clear" w:color="auto" w:fill="auto"/>
            <w:vAlign w:val="center"/>
          </w:tcPr>
          <w:p w14:paraId="2F34B45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椭圆方程（深圳）信息技术有限公司</w:t>
            </w:r>
          </w:p>
        </w:tc>
      </w:tr>
      <w:tr w14:paraId="65CC1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E730A58">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5415" w:type="dxa"/>
            <w:shd w:val="clear" w:color="auto" w:fill="auto"/>
            <w:vAlign w:val="center"/>
          </w:tcPr>
          <w:p w14:paraId="2D7F2D5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通用人形机器人的技术突破与商业创新</w:t>
            </w:r>
          </w:p>
        </w:tc>
        <w:tc>
          <w:tcPr>
            <w:tcW w:w="4095" w:type="dxa"/>
            <w:shd w:val="clear" w:color="auto" w:fill="auto"/>
            <w:vAlign w:val="center"/>
          </w:tcPr>
          <w:p w14:paraId="547CE02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深圳逐际动力科技有限公司</w:t>
            </w:r>
          </w:p>
        </w:tc>
      </w:tr>
      <w:tr w14:paraId="6A458A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735" w:type="dxa"/>
            <w:shd w:val="clear" w:color="auto" w:fill="auto"/>
            <w:vAlign w:val="center"/>
          </w:tcPr>
          <w:p w14:paraId="5D18DF71">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5415" w:type="dxa"/>
            <w:shd w:val="clear" w:color="auto" w:fill="auto"/>
            <w:vAlign w:val="center"/>
          </w:tcPr>
          <w:p w14:paraId="4F6CB4F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AI通用人形机器人</w:t>
            </w:r>
          </w:p>
        </w:tc>
        <w:tc>
          <w:tcPr>
            <w:tcW w:w="4095" w:type="dxa"/>
            <w:shd w:val="clear" w:color="auto" w:fill="auto"/>
            <w:vAlign w:val="center"/>
          </w:tcPr>
          <w:p w14:paraId="0C69912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星尘智能（深圳）有限公司</w:t>
            </w:r>
          </w:p>
        </w:tc>
      </w:tr>
      <w:tr w14:paraId="4FD5C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D79076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5415" w:type="dxa"/>
            <w:shd w:val="clear" w:color="auto" w:fill="auto"/>
            <w:vAlign w:val="center"/>
          </w:tcPr>
          <w:p w14:paraId="0759128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煤矿多场景巡检机器人研究与产业化</w:t>
            </w:r>
          </w:p>
        </w:tc>
        <w:tc>
          <w:tcPr>
            <w:tcW w:w="4095" w:type="dxa"/>
            <w:shd w:val="clear" w:color="auto" w:fill="auto"/>
            <w:vAlign w:val="center"/>
          </w:tcPr>
          <w:p w14:paraId="29C5666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中煤科工机器人科技有限公司</w:t>
            </w:r>
          </w:p>
        </w:tc>
      </w:tr>
      <w:tr w14:paraId="5570E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BF86F5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5415" w:type="dxa"/>
            <w:shd w:val="clear" w:color="auto" w:fill="auto"/>
            <w:vAlign w:val="center"/>
          </w:tcPr>
          <w:p w14:paraId="05BD1BD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机器人的核心技术——动力关节模组</w:t>
            </w:r>
          </w:p>
        </w:tc>
        <w:tc>
          <w:tcPr>
            <w:tcW w:w="4095" w:type="dxa"/>
            <w:shd w:val="clear" w:color="auto" w:fill="auto"/>
            <w:vAlign w:val="center"/>
          </w:tcPr>
          <w:p w14:paraId="19EA630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深圳市宇智动力技术研究有限公司</w:t>
            </w:r>
          </w:p>
        </w:tc>
      </w:tr>
      <w:tr w14:paraId="40FD9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9D45CF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5415" w:type="dxa"/>
            <w:shd w:val="clear" w:color="auto" w:fill="auto"/>
            <w:vAlign w:val="center"/>
          </w:tcPr>
          <w:p w14:paraId="2F60D0A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3D精准人体体征数据引领数字健康场景创新</w:t>
            </w:r>
          </w:p>
        </w:tc>
        <w:tc>
          <w:tcPr>
            <w:tcW w:w="4095" w:type="dxa"/>
            <w:shd w:val="clear" w:color="auto" w:fill="auto"/>
            <w:vAlign w:val="center"/>
          </w:tcPr>
          <w:p w14:paraId="3EF50B4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深圳仙库智能有限公司</w:t>
            </w:r>
          </w:p>
        </w:tc>
      </w:tr>
      <w:tr w14:paraId="077FE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BD672F9">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5415" w:type="dxa"/>
            <w:shd w:val="clear" w:color="auto" w:fill="auto"/>
            <w:vAlign w:val="center"/>
          </w:tcPr>
          <w:p w14:paraId="2DCDEC5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面向消费端的超级商用智能机器人助理</w:t>
            </w:r>
          </w:p>
        </w:tc>
        <w:tc>
          <w:tcPr>
            <w:tcW w:w="4095" w:type="dxa"/>
            <w:shd w:val="clear" w:color="auto" w:fill="auto"/>
            <w:vAlign w:val="center"/>
          </w:tcPr>
          <w:p w14:paraId="08BF198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深圳市大道智创科技有限公司</w:t>
            </w:r>
          </w:p>
        </w:tc>
      </w:tr>
      <w:tr w14:paraId="175633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F86A32A">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5415" w:type="dxa"/>
            <w:shd w:val="clear" w:color="auto" w:fill="auto"/>
            <w:vAlign w:val="center"/>
          </w:tcPr>
          <w:p w14:paraId="3454735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深圳市城市管理和综合执法局</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命题赛-</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基于无人驾驶的车路云协同智慧环卫解决方案</w:t>
            </w:r>
          </w:p>
        </w:tc>
        <w:tc>
          <w:tcPr>
            <w:tcW w:w="4095" w:type="dxa"/>
            <w:shd w:val="clear" w:color="auto" w:fill="auto"/>
            <w:vAlign w:val="center"/>
          </w:tcPr>
          <w:p w14:paraId="1E0E609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城市之光（深圳）无人驾驶有限公司</w:t>
            </w:r>
          </w:p>
        </w:tc>
      </w:tr>
      <w:tr w14:paraId="2D7E9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72F6303">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5415" w:type="dxa"/>
            <w:shd w:val="clear" w:color="auto" w:fill="auto"/>
            <w:vAlign w:val="center"/>
          </w:tcPr>
          <w:p w14:paraId="0D6C9E8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企业智能决策大脑</w:t>
            </w:r>
          </w:p>
        </w:tc>
        <w:tc>
          <w:tcPr>
            <w:tcW w:w="4095" w:type="dxa"/>
            <w:shd w:val="clear" w:color="auto" w:fill="auto"/>
            <w:vAlign w:val="center"/>
          </w:tcPr>
          <w:p w14:paraId="2970FF4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深圳市魔数智擎人工智能有限公司</w:t>
            </w:r>
          </w:p>
        </w:tc>
      </w:tr>
      <w:tr w14:paraId="26E5D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1A0B6F5">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5415" w:type="dxa"/>
            <w:shd w:val="clear" w:color="auto" w:fill="auto"/>
            <w:vAlign w:val="center"/>
          </w:tcPr>
          <w:p w14:paraId="167CA1B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高光谱新型图像传感器芯片及产业化</w:t>
            </w:r>
          </w:p>
        </w:tc>
        <w:tc>
          <w:tcPr>
            <w:tcW w:w="4095" w:type="dxa"/>
            <w:shd w:val="clear" w:color="auto" w:fill="auto"/>
            <w:vAlign w:val="center"/>
          </w:tcPr>
          <w:p w14:paraId="6DDB07D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深圳市海谱纳米光学科技有限公司</w:t>
            </w:r>
          </w:p>
        </w:tc>
      </w:tr>
      <w:tr w14:paraId="33534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2A49AF9">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5415" w:type="dxa"/>
            <w:shd w:val="clear" w:color="auto" w:fill="auto"/>
            <w:vAlign w:val="center"/>
          </w:tcPr>
          <w:p w14:paraId="184EBA1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智能移动充电机器人</w:t>
            </w:r>
          </w:p>
        </w:tc>
        <w:tc>
          <w:tcPr>
            <w:tcW w:w="4095" w:type="dxa"/>
            <w:shd w:val="clear" w:color="auto" w:fill="auto"/>
            <w:vAlign w:val="center"/>
          </w:tcPr>
          <w:p w14:paraId="5AE7F62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摩若智慧能源（深圳）有限公司</w:t>
            </w:r>
          </w:p>
        </w:tc>
      </w:tr>
      <w:tr w14:paraId="1548B5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7A15F3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5415" w:type="dxa"/>
            <w:shd w:val="clear" w:color="auto" w:fill="auto"/>
            <w:vAlign w:val="center"/>
          </w:tcPr>
          <w:p w14:paraId="613C2F2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智能护理机器人项目</w:t>
            </w:r>
          </w:p>
        </w:tc>
        <w:tc>
          <w:tcPr>
            <w:tcW w:w="4095" w:type="dxa"/>
            <w:shd w:val="clear" w:color="auto" w:fill="auto"/>
            <w:vAlign w:val="center"/>
          </w:tcPr>
          <w:p w14:paraId="42EF7BB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深圳作为科技有限公司</w:t>
            </w:r>
          </w:p>
        </w:tc>
      </w:tr>
      <w:tr w14:paraId="7ADE4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D2C966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5415" w:type="dxa"/>
            <w:shd w:val="clear" w:color="auto" w:fill="auto"/>
            <w:vAlign w:val="center"/>
          </w:tcPr>
          <w:p w14:paraId="5DB7091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深圳市城市管理和综合执法局命题赛-面向城市环卫复杂环境的智能机器人研究与应用</w:t>
            </w:r>
          </w:p>
        </w:tc>
        <w:tc>
          <w:tcPr>
            <w:tcW w:w="4095" w:type="dxa"/>
            <w:shd w:val="clear" w:color="auto" w:fill="auto"/>
            <w:vAlign w:val="center"/>
          </w:tcPr>
          <w:p w14:paraId="49BBD2A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深圳赛特智能科技有限公司</w:t>
            </w:r>
          </w:p>
        </w:tc>
      </w:tr>
      <w:tr w14:paraId="2194E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57794D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5415" w:type="dxa"/>
            <w:shd w:val="clear" w:color="auto" w:fill="auto"/>
            <w:vAlign w:val="center"/>
          </w:tcPr>
          <w:p w14:paraId="770E985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多模态垂直场景机器人商业级应用 ，业内领先实现可交付、商用级多模态大模型研发商</w:t>
            </w:r>
          </w:p>
        </w:tc>
        <w:tc>
          <w:tcPr>
            <w:tcW w:w="4095" w:type="dxa"/>
            <w:shd w:val="clear" w:color="auto" w:fill="auto"/>
            <w:vAlign w:val="center"/>
          </w:tcPr>
          <w:p w14:paraId="7B18840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枢途科技（深圳）有限公司</w:t>
            </w:r>
          </w:p>
        </w:tc>
      </w:tr>
      <w:tr w14:paraId="0B2CE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3E87258">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5415" w:type="dxa"/>
            <w:shd w:val="clear" w:color="auto" w:fill="auto"/>
            <w:vAlign w:val="center"/>
          </w:tcPr>
          <w:p w14:paraId="702D975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多功能智能助行器Roamate</w:t>
            </w:r>
          </w:p>
        </w:tc>
        <w:tc>
          <w:tcPr>
            <w:tcW w:w="4095" w:type="dxa"/>
            <w:shd w:val="clear" w:color="auto" w:fill="auto"/>
            <w:vAlign w:val="center"/>
          </w:tcPr>
          <w:p w14:paraId="4688BE6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深圳市英汉思动力科技有限公司</w:t>
            </w:r>
          </w:p>
        </w:tc>
      </w:tr>
      <w:tr w14:paraId="4A6F1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59CA279">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5415" w:type="dxa"/>
            <w:shd w:val="clear" w:color="auto" w:fill="auto"/>
            <w:vAlign w:val="center"/>
          </w:tcPr>
          <w:p w14:paraId="696BC44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深圳市城市管理和综合执法局命题赛</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“智慧分类&amp;深碳未来”厨余垃圾全链条一体化项目</w:t>
            </w:r>
          </w:p>
        </w:tc>
        <w:tc>
          <w:tcPr>
            <w:tcW w:w="4095" w:type="dxa"/>
            <w:shd w:val="clear" w:color="auto" w:fill="auto"/>
            <w:vAlign w:val="center"/>
          </w:tcPr>
          <w:p w14:paraId="23CD300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格瑞环保科技（深圳）有限公司</w:t>
            </w:r>
          </w:p>
        </w:tc>
      </w:tr>
      <w:tr w14:paraId="32EEC5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6DAFF1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5415" w:type="dxa"/>
            <w:shd w:val="clear" w:color="auto" w:fill="auto"/>
            <w:vAlign w:val="center"/>
          </w:tcPr>
          <w:p w14:paraId="5D77AD2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用AI提升半导体制造的智能化水平</w:t>
            </w:r>
          </w:p>
        </w:tc>
        <w:tc>
          <w:tcPr>
            <w:tcW w:w="4095" w:type="dxa"/>
            <w:shd w:val="clear" w:color="auto" w:fill="auto"/>
            <w:vAlign w:val="center"/>
          </w:tcPr>
          <w:p w14:paraId="1102B4F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深研人工智能技术（深圳）有限公司</w:t>
            </w:r>
          </w:p>
        </w:tc>
      </w:tr>
      <w:tr w14:paraId="12DDC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461246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51</w:t>
            </w:r>
          </w:p>
        </w:tc>
        <w:tc>
          <w:tcPr>
            <w:tcW w:w="5415" w:type="dxa"/>
            <w:shd w:val="clear" w:color="auto" w:fill="auto"/>
            <w:vAlign w:val="center"/>
          </w:tcPr>
          <w:p w14:paraId="07BB931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基于通用AI图形大模型的智能图形创意生成AIGC系统研究</w:t>
            </w:r>
          </w:p>
        </w:tc>
        <w:tc>
          <w:tcPr>
            <w:tcW w:w="4095" w:type="dxa"/>
            <w:shd w:val="clear" w:color="auto" w:fill="auto"/>
            <w:vAlign w:val="center"/>
          </w:tcPr>
          <w:p w14:paraId="4D44849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深圳市埃睿智慧科技有限公司</w:t>
            </w:r>
          </w:p>
        </w:tc>
      </w:tr>
      <w:tr w14:paraId="760BE6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809B234">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52</w:t>
            </w:r>
          </w:p>
        </w:tc>
        <w:tc>
          <w:tcPr>
            <w:tcW w:w="5415" w:type="dxa"/>
            <w:shd w:val="clear" w:color="auto" w:fill="auto"/>
            <w:vAlign w:val="center"/>
          </w:tcPr>
          <w:p w14:paraId="1E5722E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风电多功能智能运维机器人</w:t>
            </w:r>
          </w:p>
        </w:tc>
        <w:tc>
          <w:tcPr>
            <w:tcW w:w="4095" w:type="dxa"/>
            <w:shd w:val="clear" w:color="auto" w:fill="auto"/>
            <w:vAlign w:val="center"/>
          </w:tcPr>
          <w:p w14:paraId="1FD03AD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深圳市行知行机器人技术有限公司</w:t>
            </w:r>
          </w:p>
        </w:tc>
      </w:tr>
      <w:tr w14:paraId="788D7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D191E46">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53</w:t>
            </w:r>
          </w:p>
        </w:tc>
        <w:tc>
          <w:tcPr>
            <w:tcW w:w="5415" w:type="dxa"/>
            <w:shd w:val="clear" w:color="auto" w:fill="auto"/>
            <w:vAlign w:val="center"/>
          </w:tcPr>
          <w:p w14:paraId="2F29DEF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工业安全AI机器视觉管控系统</w:t>
            </w:r>
          </w:p>
        </w:tc>
        <w:tc>
          <w:tcPr>
            <w:tcW w:w="4095" w:type="dxa"/>
            <w:shd w:val="clear" w:color="auto" w:fill="auto"/>
            <w:vAlign w:val="center"/>
          </w:tcPr>
          <w:p w14:paraId="51DE374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深圳市微筑科技有限公司</w:t>
            </w:r>
          </w:p>
        </w:tc>
      </w:tr>
      <w:tr w14:paraId="79DE0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D3D0CFD">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54</w:t>
            </w:r>
          </w:p>
        </w:tc>
        <w:tc>
          <w:tcPr>
            <w:tcW w:w="5415" w:type="dxa"/>
            <w:shd w:val="clear" w:color="auto" w:fill="auto"/>
            <w:vAlign w:val="center"/>
          </w:tcPr>
          <w:p w14:paraId="37C00A0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专注人工智能三科融合的具身智能机器人专精特新企业</w:t>
            </w:r>
          </w:p>
        </w:tc>
        <w:tc>
          <w:tcPr>
            <w:tcW w:w="4095" w:type="dxa"/>
            <w:shd w:val="clear" w:color="auto" w:fill="auto"/>
            <w:vAlign w:val="center"/>
          </w:tcPr>
          <w:p w14:paraId="4885DE1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深圳果力智能科技有限公司</w:t>
            </w:r>
          </w:p>
        </w:tc>
      </w:tr>
      <w:tr w14:paraId="580F5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7E6CFEA">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5415" w:type="dxa"/>
            <w:shd w:val="clear" w:color="auto" w:fill="auto"/>
            <w:vAlign w:val="center"/>
          </w:tcPr>
          <w:p w14:paraId="5775F8B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深圳市应急管理局命题赛-新一代大模型AI视觉算法训练平台加速安防AI算法落地应用</w:t>
            </w:r>
          </w:p>
        </w:tc>
        <w:tc>
          <w:tcPr>
            <w:tcW w:w="4095" w:type="dxa"/>
            <w:shd w:val="clear" w:color="auto" w:fill="auto"/>
            <w:vAlign w:val="center"/>
          </w:tcPr>
          <w:p w14:paraId="4AC2812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共达地创新技术（深圳）有限公司</w:t>
            </w:r>
          </w:p>
        </w:tc>
      </w:tr>
      <w:tr w14:paraId="0833EB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73C9C6F5">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56</w:t>
            </w:r>
          </w:p>
        </w:tc>
        <w:tc>
          <w:tcPr>
            <w:tcW w:w="5415" w:type="dxa"/>
            <w:shd w:val="clear" w:color="auto" w:fill="auto"/>
            <w:vAlign w:val="center"/>
          </w:tcPr>
          <w:p w14:paraId="290364D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深圳市水务局命题赛-基于智能机器人的全工况城市地下管涵检测技术</w:t>
            </w:r>
          </w:p>
        </w:tc>
        <w:tc>
          <w:tcPr>
            <w:tcW w:w="4095" w:type="dxa"/>
            <w:shd w:val="clear" w:color="auto" w:fill="auto"/>
            <w:vAlign w:val="center"/>
          </w:tcPr>
          <w:p w14:paraId="4FA777F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深圳前海运通水务有限公司</w:t>
            </w:r>
          </w:p>
        </w:tc>
      </w:tr>
      <w:tr w14:paraId="11692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69AB3F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57</w:t>
            </w:r>
          </w:p>
        </w:tc>
        <w:tc>
          <w:tcPr>
            <w:tcW w:w="5415" w:type="dxa"/>
            <w:shd w:val="clear" w:color="auto" w:fill="auto"/>
            <w:vAlign w:val="center"/>
          </w:tcPr>
          <w:p w14:paraId="1AF0A95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基于人工智能的医疗大数据处理与应用解决方案</w:t>
            </w:r>
          </w:p>
        </w:tc>
        <w:tc>
          <w:tcPr>
            <w:tcW w:w="4095" w:type="dxa"/>
            <w:shd w:val="clear" w:color="auto" w:fill="auto"/>
            <w:vAlign w:val="center"/>
          </w:tcPr>
          <w:p w14:paraId="4304763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深圳市聚粤医疗科技有限公司</w:t>
            </w:r>
          </w:p>
        </w:tc>
      </w:tr>
      <w:tr w14:paraId="04E7A7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04B836B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58</w:t>
            </w:r>
          </w:p>
        </w:tc>
        <w:tc>
          <w:tcPr>
            <w:tcW w:w="5415" w:type="dxa"/>
            <w:shd w:val="clear" w:color="auto" w:fill="auto"/>
            <w:vAlign w:val="center"/>
          </w:tcPr>
          <w:p w14:paraId="74E0E44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聚焦商用清洁的智能化控制器及数字化软件</w:t>
            </w:r>
          </w:p>
        </w:tc>
        <w:tc>
          <w:tcPr>
            <w:tcW w:w="4095" w:type="dxa"/>
            <w:shd w:val="clear" w:color="auto" w:fill="auto"/>
            <w:vAlign w:val="center"/>
          </w:tcPr>
          <w:p w14:paraId="5E9B441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汇智机器人科技（深圳）有限公司</w:t>
            </w:r>
          </w:p>
        </w:tc>
      </w:tr>
      <w:tr w14:paraId="730B78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00A660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59</w:t>
            </w:r>
          </w:p>
        </w:tc>
        <w:tc>
          <w:tcPr>
            <w:tcW w:w="5415" w:type="dxa"/>
            <w:shd w:val="clear" w:color="auto" w:fill="auto"/>
            <w:vAlign w:val="center"/>
          </w:tcPr>
          <w:p w14:paraId="3314106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开蓝AI-现场智能管理</w:t>
            </w:r>
          </w:p>
        </w:tc>
        <w:tc>
          <w:tcPr>
            <w:tcW w:w="4095" w:type="dxa"/>
            <w:shd w:val="clear" w:color="auto" w:fill="auto"/>
            <w:vAlign w:val="center"/>
          </w:tcPr>
          <w:p w14:paraId="73223E5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开蓝科技（深圳）有限公司</w:t>
            </w:r>
          </w:p>
        </w:tc>
      </w:tr>
      <w:tr w14:paraId="12E59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0BC36482">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5415" w:type="dxa"/>
            <w:shd w:val="clear" w:color="auto" w:fill="auto"/>
            <w:vAlign w:val="center"/>
          </w:tcPr>
          <w:p w14:paraId="56BC0C8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大模型产业咨询师</w:t>
            </w:r>
          </w:p>
        </w:tc>
        <w:tc>
          <w:tcPr>
            <w:tcW w:w="4095" w:type="dxa"/>
            <w:shd w:val="clear" w:color="auto" w:fill="auto"/>
            <w:vAlign w:val="center"/>
          </w:tcPr>
          <w:p w14:paraId="039273C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深圳素问智能信息技术有限公司</w:t>
            </w:r>
          </w:p>
        </w:tc>
      </w:tr>
      <w:tr w14:paraId="34849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FFCEA83">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61</w:t>
            </w:r>
          </w:p>
        </w:tc>
        <w:tc>
          <w:tcPr>
            <w:tcW w:w="5415" w:type="dxa"/>
            <w:shd w:val="clear" w:color="auto" w:fill="auto"/>
            <w:vAlign w:val="center"/>
          </w:tcPr>
          <w:p w14:paraId="7DA7E0C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基于高精度三维机器视觉的人形机器人系统</w:t>
            </w:r>
          </w:p>
        </w:tc>
        <w:tc>
          <w:tcPr>
            <w:tcW w:w="4095" w:type="dxa"/>
            <w:shd w:val="clear" w:color="auto" w:fill="auto"/>
            <w:vAlign w:val="center"/>
          </w:tcPr>
          <w:p w14:paraId="15A474F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深圳显扬科技有限公司</w:t>
            </w:r>
          </w:p>
        </w:tc>
      </w:tr>
      <w:tr w14:paraId="407C2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4D8D50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62</w:t>
            </w:r>
          </w:p>
        </w:tc>
        <w:tc>
          <w:tcPr>
            <w:tcW w:w="5415" w:type="dxa"/>
            <w:shd w:val="clear" w:color="auto" w:fill="auto"/>
            <w:vAlign w:val="center"/>
          </w:tcPr>
          <w:p w14:paraId="570E141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打造“说话就能办事”的企业智能新范式</w:t>
            </w:r>
          </w:p>
        </w:tc>
        <w:tc>
          <w:tcPr>
            <w:tcW w:w="4095" w:type="dxa"/>
            <w:shd w:val="clear" w:color="auto" w:fill="auto"/>
            <w:vAlign w:val="center"/>
          </w:tcPr>
          <w:p w14:paraId="6FD747D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深圳行云创新科技有限公司</w:t>
            </w:r>
          </w:p>
        </w:tc>
      </w:tr>
      <w:tr w14:paraId="0071F8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1A6F97B">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63</w:t>
            </w:r>
          </w:p>
        </w:tc>
        <w:tc>
          <w:tcPr>
            <w:tcW w:w="5415" w:type="dxa"/>
            <w:shd w:val="clear" w:color="auto" w:fill="auto"/>
            <w:vAlign w:val="center"/>
          </w:tcPr>
          <w:p w14:paraId="2D1FE0C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面向高端制造业的基于多模态大语言模型的工程智能解决方案</w:t>
            </w:r>
          </w:p>
        </w:tc>
        <w:tc>
          <w:tcPr>
            <w:tcW w:w="4095" w:type="dxa"/>
            <w:shd w:val="clear" w:color="auto" w:fill="auto"/>
            <w:vAlign w:val="center"/>
          </w:tcPr>
          <w:p w14:paraId="085F19B5">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深圳智现未来工业软件有限公司</w:t>
            </w:r>
          </w:p>
        </w:tc>
      </w:tr>
      <w:tr w14:paraId="6F9CF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A731EC9">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64</w:t>
            </w:r>
          </w:p>
        </w:tc>
        <w:tc>
          <w:tcPr>
            <w:tcW w:w="5415" w:type="dxa"/>
            <w:shd w:val="clear" w:color="auto" w:fill="auto"/>
            <w:vAlign w:val="center"/>
          </w:tcPr>
          <w:p w14:paraId="2BABE95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超高精度&amp;高算力3DVR AI相机</w:t>
            </w:r>
          </w:p>
        </w:tc>
        <w:tc>
          <w:tcPr>
            <w:tcW w:w="4095" w:type="dxa"/>
            <w:shd w:val="clear" w:color="auto" w:fill="auto"/>
            <w:vAlign w:val="center"/>
          </w:tcPr>
          <w:p w14:paraId="13CE621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深圳视点创新科技有限公司</w:t>
            </w:r>
          </w:p>
        </w:tc>
      </w:tr>
      <w:tr w14:paraId="4750C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C37D1B1">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65</w:t>
            </w:r>
          </w:p>
        </w:tc>
        <w:tc>
          <w:tcPr>
            <w:tcW w:w="5415" w:type="dxa"/>
            <w:shd w:val="clear" w:color="auto" w:fill="auto"/>
            <w:vAlign w:val="center"/>
          </w:tcPr>
          <w:p w14:paraId="67560A9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深圳市水务局命题赛</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“易排查”排水管网智能排查与诊断系统</w:t>
            </w:r>
          </w:p>
        </w:tc>
        <w:tc>
          <w:tcPr>
            <w:tcW w:w="4095" w:type="dxa"/>
            <w:shd w:val="clear" w:color="auto" w:fill="auto"/>
            <w:vAlign w:val="center"/>
          </w:tcPr>
          <w:p w14:paraId="56DDCCF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中电建水环境科技有限公司</w:t>
            </w:r>
          </w:p>
        </w:tc>
      </w:tr>
      <w:tr w14:paraId="3B093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1474D35">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66</w:t>
            </w:r>
          </w:p>
        </w:tc>
        <w:tc>
          <w:tcPr>
            <w:tcW w:w="5415" w:type="dxa"/>
            <w:shd w:val="clear" w:color="auto" w:fill="auto"/>
            <w:vAlign w:val="center"/>
          </w:tcPr>
          <w:p w14:paraId="067A830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智能数字设计平台</w:t>
            </w:r>
          </w:p>
        </w:tc>
        <w:tc>
          <w:tcPr>
            <w:tcW w:w="4095" w:type="dxa"/>
            <w:shd w:val="clear" w:color="auto" w:fill="auto"/>
            <w:vAlign w:val="center"/>
          </w:tcPr>
          <w:p w14:paraId="50D02B5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深圳市云图华祥科技有限公司</w:t>
            </w:r>
          </w:p>
        </w:tc>
      </w:tr>
      <w:tr w14:paraId="54C05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19CBD19">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67</w:t>
            </w:r>
          </w:p>
        </w:tc>
        <w:tc>
          <w:tcPr>
            <w:tcW w:w="5415" w:type="dxa"/>
            <w:shd w:val="clear" w:color="auto" w:fill="auto"/>
            <w:vAlign w:val="center"/>
          </w:tcPr>
          <w:p w14:paraId="07AABFC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新一代智能工厂设计实现平台</w:t>
            </w:r>
          </w:p>
        </w:tc>
        <w:tc>
          <w:tcPr>
            <w:tcW w:w="4095" w:type="dxa"/>
            <w:shd w:val="clear" w:color="auto" w:fill="auto"/>
            <w:vAlign w:val="center"/>
          </w:tcPr>
          <w:p w14:paraId="3E7409B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深圳市渐近线科技有限公司</w:t>
            </w:r>
          </w:p>
        </w:tc>
      </w:tr>
      <w:tr w14:paraId="4FE72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7A1FE37">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68</w:t>
            </w:r>
          </w:p>
        </w:tc>
        <w:tc>
          <w:tcPr>
            <w:tcW w:w="5415" w:type="dxa"/>
            <w:shd w:val="clear" w:color="auto" w:fill="auto"/>
            <w:vAlign w:val="center"/>
          </w:tcPr>
          <w:p w14:paraId="3C6F800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光伏清洁机器人 核心技术产业化</w:t>
            </w:r>
          </w:p>
        </w:tc>
        <w:tc>
          <w:tcPr>
            <w:tcW w:w="4095" w:type="dxa"/>
            <w:shd w:val="clear" w:color="auto" w:fill="auto"/>
            <w:vAlign w:val="center"/>
          </w:tcPr>
          <w:p w14:paraId="270C8C7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深圳市深智誉科技有限公司</w:t>
            </w:r>
          </w:p>
        </w:tc>
      </w:tr>
      <w:tr w14:paraId="1037F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1073DF3">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69</w:t>
            </w:r>
          </w:p>
        </w:tc>
        <w:tc>
          <w:tcPr>
            <w:tcW w:w="5415" w:type="dxa"/>
            <w:shd w:val="clear" w:color="auto" w:fill="auto"/>
            <w:vAlign w:val="center"/>
          </w:tcPr>
          <w:p w14:paraId="6C57F04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“镝博士”诊断工具平台</w:t>
            </w:r>
          </w:p>
        </w:tc>
        <w:tc>
          <w:tcPr>
            <w:tcW w:w="4095" w:type="dxa"/>
            <w:shd w:val="clear" w:color="auto" w:fill="auto"/>
            <w:vAlign w:val="center"/>
          </w:tcPr>
          <w:p w14:paraId="1E97329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云镝智慧科技有限公司</w:t>
            </w:r>
          </w:p>
        </w:tc>
      </w:tr>
      <w:tr w14:paraId="30414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D3085E1">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70</w:t>
            </w:r>
          </w:p>
        </w:tc>
        <w:tc>
          <w:tcPr>
            <w:tcW w:w="5415" w:type="dxa"/>
            <w:shd w:val="clear" w:color="auto" w:fill="auto"/>
            <w:vAlign w:val="center"/>
          </w:tcPr>
          <w:p w14:paraId="4D3CE96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深圳市水务局</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命题赛-</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基于时空大数据的排水管网全生命周期智能化运营决策方案</w:t>
            </w:r>
          </w:p>
        </w:tc>
        <w:tc>
          <w:tcPr>
            <w:tcW w:w="4095" w:type="dxa"/>
            <w:shd w:val="clear" w:color="auto" w:fill="auto"/>
            <w:vAlign w:val="center"/>
          </w:tcPr>
          <w:p w14:paraId="27F7A1E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深圳市环水管网科技服务有限公司</w:t>
            </w:r>
          </w:p>
        </w:tc>
      </w:tr>
      <w:tr w14:paraId="5CED81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0ED3228">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71</w:t>
            </w:r>
          </w:p>
        </w:tc>
        <w:tc>
          <w:tcPr>
            <w:tcW w:w="5415" w:type="dxa"/>
            <w:shd w:val="clear" w:color="auto" w:fill="auto"/>
            <w:vAlign w:val="center"/>
          </w:tcPr>
          <w:p w14:paraId="043B40B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数字牛业养殖管理平台</w:t>
            </w:r>
          </w:p>
        </w:tc>
        <w:tc>
          <w:tcPr>
            <w:tcW w:w="4095" w:type="dxa"/>
            <w:shd w:val="clear" w:color="auto" w:fill="auto"/>
            <w:vAlign w:val="center"/>
          </w:tcPr>
          <w:p w14:paraId="529B07F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深圳市云辉牧联科技有限公司</w:t>
            </w:r>
          </w:p>
        </w:tc>
      </w:tr>
      <w:tr w14:paraId="7750A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5C39E90">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72</w:t>
            </w:r>
          </w:p>
        </w:tc>
        <w:tc>
          <w:tcPr>
            <w:tcW w:w="5415" w:type="dxa"/>
            <w:shd w:val="clear" w:color="auto" w:fill="auto"/>
            <w:vAlign w:val="center"/>
          </w:tcPr>
          <w:p w14:paraId="7EBB6745">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光谱共焦位移传感器</w:t>
            </w:r>
          </w:p>
        </w:tc>
        <w:tc>
          <w:tcPr>
            <w:tcW w:w="4095" w:type="dxa"/>
            <w:shd w:val="clear" w:color="auto" w:fill="auto"/>
            <w:vAlign w:val="center"/>
          </w:tcPr>
          <w:p w14:paraId="0A924F4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深圳立仪科技有限公司</w:t>
            </w:r>
          </w:p>
        </w:tc>
      </w:tr>
      <w:tr w14:paraId="1A69D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07D684B9">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73</w:t>
            </w:r>
          </w:p>
        </w:tc>
        <w:tc>
          <w:tcPr>
            <w:tcW w:w="5415" w:type="dxa"/>
            <w:shd w:val="clear" w:color="auto" w:fill="auto"/>
            <w:vAlign w:val="center"/>
          </w:tcPr>
          <w:p w14:paraId="6DC32B0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四臂螺旋在卫星物联网中的研究及应用</w:t>
            </w:r>
          </w:p>
        </w:tc>
        <w:tc>
          <w:tcPr>
            <w:tcW w:w="4095" w:type="dxa"/>
            <w:shd w:val="clear" w:color="auto" w:fill="auto"/>
            <w:vAlign w:val="center"/>
          </w:tcPr>
          <w:p w14:paraId="02A5A3B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深圳市维力谷无线技术股份有限公司</w:t>
            </w:r>
          </w:p>
        </w:tc>
      </w:tr>
      <w:tr w14:paraId="187DA3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010914F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74</w:t>
            </w:r>
          </w:p>
        </w:tc>
        <w:tc>
          <w:tcPr>
            <w:tcW w:w="5415" w:type="dxa"/>
            <w:shd w:val="clear" w:color="auto" w:fill="auto"/>
            <w:vAlign w:val="center"/>
          </w:tcPr>
          <w:p w14:paraId="7A6D450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时尚产业供应链快反数字化方案</w:t>
            </w:r>
          </w:p>
        </w:tc>
        <w:tc>
          <w:tcPr>
            <w:tcW w:w="4095" w:type="dxa"/>
            <w:shd w:val="clear" w:color="auto" w:fill="auto"/>
            <w:vAlign w:val="center"/>
          </w:tcPr>
          <w:p w14:paraId="4F8AB82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深圳市秦丝科技有限公司</w:t>
            </w:r>
          </w:p>
        </w:tc>
      </w:tr>
      <w:tr w14:paraId="6E3C22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6E7F003B">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75</w:t>
            </w:r>
          </w:p>
        </w:tc>
        <w:tc>
          <w:tcPr>
            <w:tcW w:w="5415" w:type="dxa"/>
            <w:shd w:val="clear" w:color="auto" w:fill="auto"/>
            <w:vAlign w:val="center"/>
          </w:tcPr>
          <w:p w14:paraId="0CAAFA7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海洋物联综合场景解决方案提供商</w:t>
            </w:r>
          </w:p>
        </w:tc>
        <w:tc>
          <w:tcPr>
            <w:tcW w:w="4095" w:type="dxa"/>
            <w:shd w:val="clear" w:color="auto" w:fill="auto"/>
            <w:vAlign w:val="center"/>
          </w:tcPr>
          <w:p w14:paraId="6B545D0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中环宇恩（深圳）物联网有限公司</w:t>
            </w:r>
          </w:p>
        </w:tc>
      </w:tr>
      <w:tr w14:paraId="6CDE1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37EEA086">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76</w:t>
            </w:r>
          </w:p>
        </w:tc>
        <w:tc>
          <w:tcPr>
            <w:tcW w:w="5415" w:type="dxa"/>
            <w:shd w:val="clear" w:color="auto" w:fill="auto"/>
            <w:vAlign w:val="center"/>
          </w:tcPr>
          <w:p w14:paraId="662F41E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欻与无影，天穹之城</w:t>
            </w:r>
          </w:p>
        </w:tc>
        <w:tc>
          <w:tcPr>
            <w:tcW w:w="4095" w:type="dxa"/>
            <w:shd w:val="clear" w:color="auto" w:fill="auto"/>
            <w:vAlign w:val="center"/>
          </w:tcPr>
          <w:p w14:paraId="0D3664A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深圳市艾森视讯科技有限公司</w:t>
            </w:r>
          </w:p>
        </w:tc>
      </w:tr>
      <w:tr w14:paraId="5265C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2BCD4F7">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77</w:t>
            </w:r>
          </w:p>
        </w:tc>
        <w:tc>
          <w:tcPr>
            <w:tcW w:w="5415" w:type="dxa"/>
            <w:shd w:val="clear" w:color="auto" w:fill="auto"/>
            <w:vAlign w:val="center"/>
          </w:tcPr>
          <w:p w14:paraId="50267C95">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金政AI智能客服平台</w:t>
            </w:r>
          </w:p>
        </w:tc>
        <w:tc>
          <w:tcPr>
            <w:tcW w:w="4095" w:type="dxa"/>
            <w:shd w:val="clear" w:color="auto" w:fill="auto"/>
            <w:vAlign w:val="center"/>
          </w:tcPr>
          <w:p w14:paraId="18F0A74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深圳市金政软件技术有限公司</w:t>
            </w:r>
          </w:p>
        </w:tc>
      </w:tr>
      <w:tr w14:paraId="2BDD6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34E5D77">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78</w:t>
            </w:r>
          </w:p>
        </w:tc>
        <w:tc>
          <w:tcPr>
            <w:tcW w:w="5415" w:type="dxa"/>
            <w:shd w:val="clear" w:color="auto" w:fill="auto"/>
            <w:vAlign w:val="center"/>
          </w:tcPr>
          <w:p w14:paraId="0DA55C9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幻影未来3D实时交互AI虚拟人</w:t>
            </w:r>
          </w:p>
        </w:tc>
        <w:tc>
          <w:tcPr>
            <w:tcW w:w="4095" w:type="dxa"/>
            <w:shd w:val="clear" w:color="auto" w:fill="auto"/>
            <w:vAlign w:val="center"/>
          </w:tcPr>
          <w:p w14:paraId="7EA7E508">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深圳幻影未来信息科技有限公司</w:t>
            </w:r>
          </w:p>
        </w:tc>
      </w:tr>
      <w:tr w14:paraId="75BC6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3A24A81">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79</w:t>
            </w:r>
          </w:p>
        </w:tc>
        <w:tc>
          <w:tcPr>
            <w:tcW w:w="5415" w:type="dxa"/>
            <w:shd w:val="clear" w:color="auto" w:fill="auto"/>
            <w:vAlign w:val="center"/>
          </w:tcPr>
          <w:p w14:paraId="79F2A61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智能零售设备研发及产业化</w:t>
            </w:r>
          </w:p>
        </w:tc>
        <w:tc>
          <w:tcPr>
            <w:tcW w:w="4095" w:type="dxa"/>
            <w:shd w:val="clear" w:color="auto" w:fill="auto"/>
            <w:vAlign w:val="center"/>
          </w:tcPr>
          <w:p w14:paraId="7DA402C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深圳云港网络科技有限公司</w:t>
            </w:r>
          </w:p>
        </w:tc>
      </w:tr>
      <w:tr w14:paraId="3628F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01E9342E">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80</w:t>
            </w:r>
          </w:p>
        </w:tc>
        <w:tc>
          <w:tcPr>
            <w:tcW w:w="5415" w:type="dxa"/>
            <w:shd w:val="clear" w:color="auto" w:fill="auto"/>
            <w:vAlign w:val="center"/>
          </w:tcPr>
          <w:p w14:paraId="10410C6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一站式跨境电商出海合规云服务平台</w:t>
            </w:r>
          </w:p>
        </w:tc>
        <w:tc>
          <w:tcPr>
            <w:tcW w:w="4095" w:type="dxa"/>
            <w:shd w:val="clear" w:color="auto" w:fill="auto"/>
            <w:vAlign w:val="center"/>
          </w:tcPr>
          <w:p w14:paraId="7D8FA1E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深圳欧税通技术有限公司</w:t>
            </w:r>
          </w:p>
        </w:tc>
      </w:tr>
      <w:tr w14:paraId="4BE30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B2F513D">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81</w:t>
            </w:r>
          </w:p>
        </w:tc>
        <w:tc>
          <w:tcPr>
            <w:tcW w:w="5415" w:type="dxa"/>
            <w:shd w:val="clear" w:color="auto" w:fill="auto"/>
            <w:vAlign w:val="center"/>
          </w:tcPr>
          <w:p w14:paraId="43DF200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2号人事部</w:t>
            </w:r>
          </w:p>
        </w:tc>
        <w:tc>
          <w:tcPr>
            <w:tcW w:w="4095" w:type="dxa"/>
            <w:shd w:val="clear" w:color="auto" w:fill="auto"/>
            <w:vAlign w:val="center"/>
          </w:tcPr>
          <w:p w14:paraId="4E007A9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深圳市点米二号科技有限公司</w:t>
            </w:r>
          </w:p>
        </w:tc>
      </w:tr>
      <w:tr w14:paraId="5CFDF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3B116E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82</w:t>
            </w:r>
          </w:p>
        </w:tc>
        <w:tc>
          <w:tcPr>
            <w:tcW w:w="5415" w:type="dxa"/>
            <w:shd w:val="clear" w:color="auto" w:fill="auto"/>
            <w:vAlign w:val="center"/>
          </w:tcPr>
          <w:p w14:paraId="0CE887D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SiC晶圆缺陷检测装备产业化项目</w:t>
            </w:r>
          </w:p>
        </w:tc>
        <w:tc>
          <w:tcPr>
            <w:tcW w:w="4095" w:type="dxa"/>
            <w:shd w:val="clear" w:color="auto" w:fill="auto"/>
            <w:vAlign w:val="center"/>
          </w:tcPr>
          <w:p w14:paraId="563120D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深圳市格灵精睿视觉有限公司</w:t>
            </w:r>
          </w:p>
        </w:tc>
      </w:tr>
      <w:tr w14:paraId="3B4590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A73C17F">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83</w:t>
            </w:r>
          </w:p>
        </w:tc>
        <w:tc>
          <w:tcPr>
            <w:tcW w:w="5415" w:type="dxa"/>
            <w:shd w:val="clear" w:color="auto" w:fill="auto"/>
            <w:vAlign w:val="center"/>
          </w:tcPr>
          <w:p w14:paraId="625D4E4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高速高精度引线键合机</w:t>
            </w:r>
          </w:p>
        </w:tc>
        <w:tc>
          <w:tcPr>
            <w:tcW w:w="4095" w:type="dxa"/>
            <w:shd w:val="clear" w:color="auto" w:fill="auto"/>
            <w:vAlign w:val="center"/>
          </w:tcPr>
          <w:p w14:paraId="7B4D1BD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深圳市大族封测科技股份有限公司</w:t>
            </w:r>
          </w:p>
        </w:tc>
      </w:tr>
      <w:tr w14:paraId="0359A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10579F8F">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84</w:t>
            </w:r>
          </w:p>
        </w:tc>
        <w:tc>
          <w:tcPr>
            <w:tcW w:w="5415" w:type="dxa"/>
            <w:shd w:val="clear" w:color="auto" w:fill="auto"/>
            <w:vAlign w:val="center"/>
          </w:tcPr>
          <w:p w14:paraId="7603B7B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全球领先的千瓦级以上绿光光纤激光器</w:t>
            </w:r>
          </w:p>
        </w:tc>
        <w:tc>
          <w:tcPr>
            <w:tcW w:w="4095" w:type="dxa"/>
            <w:shd w:val="clear" w:color="auto" w:fill="auto"/>
            <w:vAlign w:val="center"/>
          </w:tcPr>
          <w:p w14:paraId="48D44D4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深圳公大激光有限公司</w:t>
            </w:r>
          </w:p>
        </w:tc>
      </w:tr>
      <w:tr w14:paraId="6DFCF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2F65976">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85</w:t>
            </w:r>
          </w:p>
        </w:tc>
        <w:tc>
          <w:tcPr>
            <w:tcW w:w="5415" w:type="dxa"/>
            <w:shd w:val="clear" w:color="auto" w:fill="auto"/>
            <w:vAlign w:val="center"/>
          </w:tcPr>
          <w:p w14:paraId="7A921A1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基于人工智能技术的高精度柔性智能机器人打磨工作站</w:t>
            </w:r>
          </w:p>
        </w:tc>
        <w:tc>
          <w:tcPr>
            <w:tcW w:w="4095" w:type="dxa"/>
            <w:shd w:val="clear" w:color="auto" w:fill="auto"/>
            <w:vAlign w:val="center"/>
          </w:tcPr>
          <w:p w14:paraId="398C93C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深圳市南科佳安机器人科技有限公司</w:t>
            </w:r>
          </w:p>
        </w:tc>
      </w:tr>
      <w:tr w14:paraId="6ED14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5D955F80">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86</w:t>
            </w:r>
          </w:p>
        </w:tc>
        <w:tc>
          <w:tcPr>
            <w:tcW w:w="5415" w:type="dxa"/>
            <w:shd w:val="clear" w:color="auto" w:fill="auto"/>
            <w:vAlign w:val="center"/>
          </w:tcPr>
          <w:p w14:paraId="124064C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基于DIC视觉技术的新一代力学性能测量解决方案</w:t>
            </w:r>
          </w:p>
        </w:tc>
        <w:tc>
          <w:tcPr>
            <w:tcW w:w="4095" w:type="dxa"/>
            <w:shd w:val="clear" w:color="auto" w:fill="auto"/>
            <w:vAlign w:val="center"/>
          </w:tcPr>
          <w:p w14:paraId="2FB07EA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深圳市海塞姆科技有限公司</w:t>
            </w:r>
          </w:p>
        </w:tc>
      </w:tr>
      <w:tr w14:paraId="45006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2F9B1A3D">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87</w:t>
            </w:r>
          </w:p>
        </w:tc>
        <w:tc>
          <w:tcPr>
            <w:tcW w:w="5415" w:type="dxa"/>
            <w:shd w:val="clear" w:color="auto" w:fill="auto"/>
            <w:vAlign w:val="center"/>
          </w:tcPr>
          <w:p w14:paraId="7FFE54F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汽车高/低压线束全自动插接一体机</w:t>
            </w:r>
          </w:p>
        </w:tc>
        <w:tc>
          <w:tcPr>
            <w:tcW w:w="4095" w:type="dxa"/>
            <w:shd w:val="clear" w:color="auto" w:fill="auto"/>
            <w:vAlign w:val="center"/>
          </w:tcPr>
          <w:p w14:paraId="5375087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深圳市林全科技有限公司</w:t>
            </w:r>
          </w:p>
        </w:tc>
      </w:tr>
      <w:tr w14:paraId="31525F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B3A0E8D">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88</w:t>
            </w:r>
          </w:p>
        </w:tc>
        <w:tc>
          <w:tcPr>
            <w:tcW w:w="5415" w:type="dxa"/>
            <w:shd w:val="clear" w:color="auto" w:fill="auto"/>
            <w:vAlign w:val="center"/>
          </w:tcPr>
          <w:p w14:paraId="2823901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排水管网智能检测领航者</w:t>
            </w:r>
          </w:p>
        </w:tc>
        <w:tc>
          <w:tcPr>
            <w:tcW w:w="4095" w:type="dxa"/>
            <w:shd w:val="clear" w:color="auto" w:fill="auto"/>
            <w:vAlign w:val="center"/>
          </w:tcPr>
          <w:p w14:paraId="230BB7B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深圳市智源空间创新科技有限公司</w:t>
            </w:r>
          </w:p>
        </w:tc>
      </w:tr>
      <w:tr w14:paraId="623A3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14:paraId="41BC7624">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89</w:t>
            </w:r>
          </w:p>
        </w:tc>
        <w:tc>
          <w:tcPr>
            <w:tcW w:w="5415" w:type="dxa"/>
            <w:shd w:val="clear" w:color="auto" w:fill="auto"/>
            <w:vAlign w:val="center"/>
          </w:tcPr>
          <w:p w14:paraId="1ABFFA4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基于智能化场景下新能源汽车检测维保和高级驾驶辅助系统标定解决方案</w:t>
            </w:r>
          </w:p>
        </w:tc>
        <w:tc>
          <w:tcPr>
            <w:tcW w:w="4095" w:type="dxa"/>
            <w:shd w:val="clear" w:color="auto" w:fill="auto"/>
            <w:vAlign w:val="center"/>
          </w:tcPr>
          <w:p w14:paraId="15D7F50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深圳市易检车服科技有限公司</w:t>
            </w:r>
          </w:p>
        </w:tc>
      </w:tr>
      <w:tr w14:paraId="67340E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5654ACB">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90</w:t>
            </w:r>
          </w:p>
        </w:tc>
        <w:tc>
          <w:tcPr>
            <w:tcW w:w="5415" w:type="dxa"/>
            <w:tcBorders>
              <w:top w:val="single" w:color="auto" w:sz="8" w:space="0"/>
              <w:left w:val="nil"/>
              <w:bottom w:val="single" w:color="auto" w:sz="8" w:space="0"/>
              <w:right w:val="single" w:color="auto" w:sz="8" w:space="0"/>
            </w:tcBorders>
            <w:shd w:val="clear" w:color="auto" w:fill="auto"/>
            <w:vAlign w:val="center"/>
          </w:tcPr>
          <w:p w14:paraId="4E1B720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高端晶圆光学检测系统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709BAE6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广东九纵智能科技有限公司</w:t>
            </w:r>
          </w:p>
        </w:tc>
      </w:tr>
      <w:tr w14:paraId="205CE2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3AD055D">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91</w:t>
            </w:r>
          </w:p>
        </w:tc>
        <w:tc>
          <w:tcPr>
            <w:tcW w:w="5415" w:type="dxa"/>
            <w:tcBorders>
              <w:top w:val="single" w:color="auto" w:sz="8" w:space="0"/>
              <w:left w:val="nil"/>
              <w:bottom w:val="single" w:color="auto" w:sz="8" w:space="0"/>
              <w:right w:val="single" w:color="auto" w:sz="8" w:space="0"/>
            </w:tcBorders>
            <w:shd w:val="clear" w:color="auto" w:fill="auto"/>
            <w:vAlign w:val="center"/>
          </w:tcPr>
          <w:p w14:paraId="41591BF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基于微反应器技术的高端化学品连续化制备解决方案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0BDFB38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深圳智微通科技有限公司</w:t>
            </w:r>
          </w:p>
        </w:tc>
      </w:tr>
      <w:tr w14:paraId="3E10E8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3CC63CF">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92</w:t>
            </w:r>
          </w:p>
        </w:tc>
        <w:tc>
          <w:tcPr>
            <w:tcW w:w="5415" w:type="dxa"/>
            <w:tcBorders>
              <w:top w:val="single" w:color="auto" w:sz="8" w:space="0"/>
              <w:left w:val="nil"/>
              <w:bottom w:val="single" w:color="auto" w:sz="8" w:space="0"/>
              <w:right w:val="single" w:color="auto" w:sz="8" w:space="0"/>
            </w:tcBorders>
            <w:shd w:val="clear" w:color="auto" w:fill="auto"/>
            <w:vAlign w:val="center"/>
          </w:tcPr>
          <w:p w14:paraId="1B0A66F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基于多场景应用的光储气膜科技仓</w:t>
            </w:r>
          </w:p>
        </w:tc>
        <w:tc>
          <w:tcPr>
            <w:tcW w:w="4095" w:type="dxa"/>
            <w:tcBorders>
              <w:top w:val="single" w:color="auto" w:sz="8" w:space="0"/>
              <w:left w:val="nil"/>
              <w:bottom w:val="single" w:color="auto" w:sz="8" w:space="0"/>
              <w:right w:val="single" w:color="auto" w:sz="8" w:space="0"/>
            </w:tcBorders>
            <w:shd w:val="clear" w:color="auto" w:fill="auto"/>
            <w:vAlign w:val="center"/>
          </w:tcPr>
          <w:p w14:paraId="26CD6B3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中成空间（深圳）智能技术有限公司</w:t>
            </w:r>
          </w:p>
        </w:tc>
      </w:tr>
      <w:tr w14:paraId="49F2E4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9D935CE">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93</w:t>
            </w:r>
          </w:p>
        </w:tc>
        <w:tc>
          <w:tcPr>
            <w:tcW w:w="5415" w:type="dxa"/>
            <w:tcBorders>
              <w:top w:val="single" w:color="auto" w:sz="8" w:space="0"/>
              <w:left w:val="nil"/>
              <w:bottom w:val="single" w:color="auto" w:sz="8" w:space="0"/>
              <w:right w:val="single" w:color="auto" w:sz="8" w:space="0"/>
            </w:tcBorders>
            <w:shd w:val="clear" w:color="auto" w:fill="auto"/>
            <w:vAlign w:val="center"/>
          </w:tcPr>
          <w:p w14:paraId="542454D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绿能数智新动力，激光加热领航者</w:t>
            </w:r>
          </w:p>
        </w:tc>
        <w:tc>
          <w:tcPr>
            <w:tcW w:w="4095" w:type="dxa"/>
            <w:tcBorders>
              <w:top w:val="single" w:color="auto" w:sz="8" w:space="0"/>
              <w:left w:val="nil"/>
              <w:bottom w:val="single" w:color="auto" w:sz="8" w:space="0"/>
              <w:right w:val="single" w:color="auto" w:sz="8" w:space="0"/>
            </w:tcBorders>
            <w:shd w:val="clear" w:color="auto" w:fill="auto"/>
            <w:vAlign w:val="center"/>
          </w:tcPr>
          <w:p w14:paraId="7A5BA4C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深圳市柠檬光子科技有限公司</w:t>
            </w:r>
          </w:p>
        </w:tc>
      </w:tr>
      <w:tr w14:paraId="2B13B3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7641CB7">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94</w:t>
            </w:r>
          </w:p>
        </w:tc>
        <w:tc>
          <w:tcPr>
            <w:tcW w:w="5415" w:type="dxa"/>
            <w:tcBorders>
              <w:top w:val="single" w:color="auto" w:sz="8" w:space="0"/>
              <w:left w:val="nil"/>
              <w:bottom w:val="single" w:color="auto" w:sz="8" w:space="0"/>
              <w:right w:val="single" w:color="auto" w:sz="8" w:space="0"/>
            </w:tcBorders>
            <w:shd w:val="clear" w:color="auto" w:fill="auto"/>
            <w:vAlign w:val="center"/>
          </w:tcPr>
          <w:p w14:paraId="69A3232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无轴承磁悬浮泵</w:t>
            </w:r>
          </w:p>
        </w:tc>
        <w:tc>
          <w:tcPr>
            <w:tcW w:w="4095" w:type="dxa"/>
            <w:tcBorders>
              <w:top w:val="single" w:color="auto" w:sz="8" w:space="0"/>
              <w:left w:val="nil"/>
              <w:bottom w:val="single" w:color="auto" w:sz="8" w:space="0"/>
              <w:right w:val="single" w:color="auto" w:sz="8" w:space="0"/>
            </w:tcBorders>
            <w:shd w:val="clear" w:color="auto" w:fill="auto"/>
            <w:vAlign w:val="center"/>
          </w:tcPr>
          <w:p w14:paraId="542A625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槃实科技（深圳）有限公司</w:t>
            </w:r>
          </w:p>
        </w:tc>
      </w:tr>
      <w:tr w14:paraId="0BDA99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D69FA5B">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95</w:t>
            </w:r>
          </w:p>
        </w:tc>
        <w:tc>
          <w:tcPr>
            <w:tcW w:w="5415" w:type="dxa"/>
            <w:tcBorders>
              <w:top w:val="single" w:color="auto" w:sz="8" w:space="0"/>
              <w:left w:val="nil"/>
              <w:bottom w:val="single" w:color="auto" w:sz="8" w:space="0"/>
              <w:right w:val="single" w:color="auto" w:sz="8" w:space="0"/>
            </w:tcBorders>
            <w:shd w:val="clear" w:color="auto" w:fill="auto"/>
            <w:vAlign w:val="center"/>
          </w:tcPr>
          <w:p w14:paraId="5B1629B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设备大脑-智能可编程逻辑控制及智算模型技术</w:t>
            </w:r>
          </w:p>
        </w:tc>
        <w:tc>
          <w:tcPr>
            <w:tcW w:w="4095" w:type="dxa"/>
            <w:tcBorders>
              <w:top w:val="single" w:color="auto" w:sz="8" w:space="0"/>
              <w:left w:val="nil"/>
              <w:bottom w:val="single" w:color="auto" w:sz="8" w:space="0"/>
              <w:right w:val="single" w:color="auto" w:sz="8" w:space="0"/>
            </w:tcBorders>
            <w:shd w:val="clear" w:color="auto" w:fill="auto"/>
            <w:vAlign w:val="center"/>
          </w:tcPr>
          <w:p w14:paraId="188F329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微物联技术（深圳）有限公司</w:t>
            </w:r>
          </w:p>
        </w:tc>
      </w:tr>
      <w:tr w14:paraId="53819B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548D51F">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96</w:t>
            </w:r>
          </w:p>
        </w:tc>
        <w:tc>
          <w:tcPr>
            <w:tcW w:w="5415" w:type="dxa"/>
            <w:tcBorders>
              <w:top w:val="single" w:color="auto" w:sz="8" w:space="0"/>
              <w:left w:val="nil"/>
              <w:bottom w:val="single" w:color="auto" w:sz="8" w:space="0"/>
              <w:right w:val="single" w:color="auto" w:sz="8" w:space="0"/>
            </w:tcBorders>
            <w:shd w:val="clear" w:color="auto" w:fill="auto"/>
            <w:vAlign w:val="center"/>
          </w:tcPr>
          <w:p w14:paraId="0DF35F6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面向高端精密装备的精准温控</w:t>
            </w:r>
          </w:p>
        </w:tc>
        <w:tc>
          <w:tcPr>
            <w:tcW w:w="4095" w:type="dxa"/>
            <w:tcBorders>
              <w:top w:val="single" w:color="auto" w:sz="8" w:space="0"/>
              <w:left w:val="nil"/>
              <w:bottom w:val="single" w:color="auto" w:sz="8" w:space="0"/>
              <w:right w:val="single" w:color="auto" w:sz="8" w:space="0"/>
            </w:tcBorders>
            <w:shd w:val="clear" w:color="auto" w:fill="auto"/>
            <w:vAlign w:val="center"/>
          </w:tcPr>
          <w:p w14:paraId="7957FEE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深圳市国仪兴科技有限公司</w:t>
            </w:r>
          </w:p>
        </w:tc>
      </w:tr>
      <w:tr w14:paraId="1DF87E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A1830E9">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97</w:t>
            </w:r>
          </w:p>
        </w:tc>
        <w:tc>
          <w:tcPr>
            <w:tcW w:w="5415" w:type="dxa"/>
            <w:tcBorders>
              <w:top w:val="single" w:color="auto" w:sz="8" w:space="0"/>
              <w:left w:val="nil"/>
              <w:bottom w:val="single" w:color="auto" w:sz="8" w:space="0"/>
              <w:right w:val="single" w:color="auto" w:sz="8" w:space="0"/>
            </w:tcBorders>
            <w:shd w:val="clear" w:color="auto" w:fill="auto"/>
            <w:vAlign w:val="center"/>
          </w:tcPr>
          <w:p w14:paraId="7BE51E6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地下空间环境污染在线监测系统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759166A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森特土壤修复研究院（深圳）有限公司</w:t>
            </w:r>
          </w:p>
        </w:tc>
      </w:tr>
      <w:tr w14:paraId="2D7919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24BCBBB">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98</w:t>
            </w:r>
          </w:p>
        </w:tc>
        <w:tc>
          <w:tcPr>
            <w:tcW w:w="5415" w:type="dxa"/>
            <w:tcBorders>
              <w:top w:val="single" w:color="auto" w:sz="8" w:space="0"/>
              <w:left w:val="nil"/>
              <w:bottom w:val="single" w:color="auto" w:sz="8" w:space="0"/>
              <w:right w:val="single" w:color="auto" w:sz="8" w:space="0"/>
            </w:tcBorders>
            <w:shd w:val="clear" w:color="auto" w:fill="auto"/>
            <w:vAlign w:val="center"/>
          </w:tcPr>
          <w:p w14:paraId="459347A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深圳市水务局</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命题赛-</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城市地下排水管网全空间智能检测产品</w:t>
            </w:r>
          </w:p>
        </w:tc>
        <w:tc>
          <w:tcPr>
            <w:tcW w:w="4095" w:type="dxa"/>
            <w:tcBorders>
              <w:top w:val="single" w:color="auto" w:sz="8" w:space="0"/>
              <w:left w:val="nil"/>
              <w:bottom w:val="single" w:color="auto" w:sz="8" w:space="0"/>
              <w:right w:val="single" w:color="auto" w:sz="8" w:space="0"/>
            </w:tcBorders>
            <w:shd w:val="clear" w:color="auto" w:fill="auto"/>
            <w:vAlign w:val="center"/>
          </w:tcPr>
          <w:p w14:paraId="00C99E6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深圳市坪山排水有限公司</w:t>
            </w:r>
          </w:p>
        </w:tc>
      </w:tr>
      <w:tr w14:paraId="01C2E4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A6C1CDE">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99</w:t>
            </w:r>
          </w:p>
        </w:tc>
        <w:tc>
          <w:tcPr>
            <w:tcW w:w="5415" w:type="dxa"/>
            <w:tcBorders>
              <w:top w:val="single" w:color="auto" w:sz="8" w:space="0"/>
              <w:left w:val="nil"/>
              <w:bottom w:val="single" w:color="auto" w:sz="8" w:space="0"/>
              <w:right w:val="single" w:color="auto" w:sz="8" w:space="0"/>
            </w:tcBorders>
            <w:shd w:val="clear" w:color="auto" w:fill="auto"/>
            <w:vAlign w:val="center"/>
          </w:tcPr>
          <w:p w14:paraId="31E7998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新一代智能化水质传感器</w:t>
            </w:r>
          </w:p>
        </w:tc>
        <w:tc>
          <w:tcPr>
            <w:tcW w:w="4095" w:type="dxa"/>
            <w:tcBorders>
              <w:top w:val="single" w:color="auto" w:sz="8" w:space="0"/>
              <w:left w:val="nil"/>
              <w:bottom w:val="single" w:color="auto" w:sz="8" w:space="0"/>
              <w:right w:val="single" w:color="auto" w:sz="8" w:space="0"/>
            </w:tcBorders>
            <w:shd w:val="clear" w:color="auto" w:fill="auto"/>
            <w:vAlign w:val="center"/>
          </w:tcPr>
          <w:p w14:paraId="4BACF8A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芒果传感技术（深圳）有限公司</w:t>
            </w:r>
          </w:p>
        </w:tc>
      </w:tr>
      <w:tr w14:paraId="290AB4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84F163E">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100</w:t>
            </w:r>
          </w:p>
        </w:tc>
        <w:tc>
          <w:tcPr>
            <w:tcW w:w="5415" w:type="dxa"/>
            <w:tcBorders>
              <w:top w:val="single" w:color="auto" w:sz="8" w:space="0"/>
              <w:left w:val="nil"/>
              <w:bottom w:val="single" w:color="auto" w:sz="8" w:space="0"/>
              <w:right w:val="single" w:color="auto" w:sz="8" w:space="0"/>
            </w:tcBorders>
            <w:shd w:val="clear" w:color="auto" w:fill="auto"/>
            <w:vAlign w:val="center"/>
          </w:tcPr>
          <w:p w14:paraId="1EEEA61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5纳米芯片黄光制程光源</w:t>
            </w:r>
          </w:p>
        </w:tc>
        <w:tc>
          <w:tcPr>
            <w:tcW w:w="4095" w:type="dxa"/>
            <w:tcBorders>
              <w:top w:val="single" w:color="auto" w:sz="8" w:space="0"/>
              <w:left w:val="nil"/>
              <w:bottom w:val="single" w:color="auto" w:sz="8" w:space="0"/>
              <w:right w:val="single" w:color="auto" w:sz="8" w:space="0"/>
            </w:tcBorders>
            <w:shd w:val="clear" w:color="auto" w:fill="auto"/>
            <w:vAlign w:val="center"/>
          </w:tcPr>
          <w:p w14:paraId="2DE4C2D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深圳市群智科技有限公司</w:t>
            </w:r>
          </w:p>
        </w:tc>
      </w:tr>
      <w:tr w14:paraId="0B6C6B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A77811E">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101</w:t>
            </w:r>
          </w:p>
        </w:tc>
        <w:tc>
          <w:tcPr>
            <w:tcW w:w="5415" w:type="dxa"/>
            <w:tcBorders>
              <w:top w:val="single" w:color="auto" w:sz="8" w:space="0"/>
              <w:left w:val="nil"/>
              <w:bottom w:val="single" w:color="auto" w:sz="8" w:space="0"/>
              <w:right w:val="single" w:color="auto" w:sz="8" w:space="0"/>
            </w:tcBorders>
            <w:shd w:val="clear" w:color="auto" w:fill="auto"/>
            <w:vAlign w:val="center"/>
          </w:tcPr>
          <w:p w14:paraId="27FC8B6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基于干涉条纹光学成像系统与AI算法融合的金属材料的外观缺陷检测设备</w:t>
            </w:r>
          </w:p>
        </w:tc>
        <w:tc>
          <w:tcPr>
            <w:tcW w:w="4095" w:type="dxa"/>
            <w:tcBorders>
              <w:top w:val="single" w:color="auto" w:sz="8" w:space="0"/>
              <w:left w:val="nil"/>
              <w:bottom w:val="single" w:color="auto" w:sz="8" w:space="0"/>
              <w:right w:val="single" w:color="auto" w:sz="8" w:space="0"/>
            </w:tcBorders>
            <w:shd w:val="clear" w:color="auto" w:fill="auto"/>
            <w:vAlign w:val="center"/>
          </w:tcPr>
          <w:p w14:paraId="462E555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深圳市玻尔智造科技有限公司</w:t>
            </w:r>
          </w:p>
        </w:tc>
      </w:tr>
      <w:tr w14:paraId="0A25D4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663EA51">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102</w:t>
            </w:r>
          </w:p>
        </w:tc>
        <w:tc>
          <w:tcPr>
            <w:tcW w:w="5415" w:type="dxa"/>
            <w:tcBorders>
              <w:top w:val="single" w:color="auto" w:sz="8" w:space="0"/>
              <w:left w:val="nil"/>
              <w:bottom w:val="single" w:color="auto" w:sz="8" w:space="0"/>
              <w:right w:val="single" w:color="auto" w:sz="8" w:space="0"/>
            </w:tcBorders>
            <w:shd w:val="clear" w:color="auto" w:fill="auto"/>
            <w:vAlign w:val="center"/>
          </w:tcPr>
          <w:p w14:paraId="10AB212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高端半导体测试装备国产替代化项目</w:t>
            </w:r>
          </w:p>
        </w:tc>
        <w:tc>
          <w:tcPr>
            <w:tcW w:w="4095" w:type="dxa"/>
            <w:tcBorders>
              <w:top w:val="single" w:color="auto" w:sz="8" w:space="0"/>
              <w:left w:val="nil"/>
              <w:bottom w:val="single" w:color="auto" w:sz="8" w:space="0"/>
              <w:right w:val="single" w:color="auto" w:sz="8" w:space="0"/>
            </w:tcBorders>
            <w:shd w:val="clear" w:color="auto" w:fill="auto"/>
            <w:vAlign w:val="center"/>
          </w:tcPr>
          <w:p w14:paraId="278798C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泰克半导体装备（深圳）有限公司</w:t>
            </w:r>
          </w:p>
        </w:tc>
      </w:tr>
      <w:tr w14:paraId="22EA34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AED9CB6">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103</w:t>
            </w:r>
          </w:p>
        </w:tc>
        <w:tc>
          <w:tcPr>
            <w:tcW w:w="5415" w:type="dxa"/>
            <w:tcBorders>
              <w:top w:val="single" w:color="auto" w:sz="8" w:space="0"/>
              <w:left w:val="nil"/>
              <w:bottom w:val="single" w:color="auto" w:sz="8" w:space="0"/>
              <w:right w:val="single" w:color="auto" w:sz="8" w:space="0"/>
            </w:tcBorders>
            <w:shd w:val="clear" w:color="auto" w:fill="auto"/>
            <w:vAlign w:val="center"/>
          </w:tcPr>
          <w:p w14:paraId="2B762C7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新一代高比能高安全锂金属固态电池</w:t>
            </w:r>
          </w:p>
        </w:tc>
        <w:tc>
          <w:tcPr>
            <w:tcW w:w="4095" w:type="dxa"/>
            <w:tcBorders>
              <w:top w:val="single" w:color="auto" w:sz="8" w:space="0"/>
              <w:left w:val="nil"/>
              <w:bottom w:val="single" w:color="auto" w:sz="8" w:space="0"/>
              <w:right w:val="single" w:color="auto" w:sz="8" w:space="0"/>
            </w:tcBorders>
            <w:shd w:val="clear" w:color="auto" w:fill="auto"/>
            <w:vAlign w:val="center"/>
          </w:tcPr>
          <w:p w14:paraId="1F9BD78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深圳欣界能源科技有限公司</w:t>
            </w:r>
          </w:p>
        </w:tc>
      </w:tr>
      <w:tr w14:paraId="70FF22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763E60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104</w:t>
            </w:r>
          </w:p>
        </w:tc>
        <w:tc>
          <w:tcPr>
            <w:tcW w:w="5415" w:type="dxa"/>
            <w:tcBorders>
              <w:top w:val="single" w:color="auto" w:sz="8" w:space="0"/>
              <w:left w:val="nil"/>
              <w:bottom w:val="single" w:color="auto" w:sz="8" w:space="0"/>
              <w:right w:val="single" w:color="auto" w:sz="8" w:space="0"/>
            </w:tcBorders>
            <w:shd w:val="clear" w:color="auto" w:fill="auto"/>
            <w:vAlign w:val="center"/>
          </w:tcPr>
          <w:p w14:paraId="0D4A09E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全国产多模生态智能座舱系统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2604848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瞰瞰技术（深圳）有限公司</w:t>
            </w:r>
          </w:p>
        </w:tc>
      </w:tr>
      <w:tr w14:paraId="28F0E9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C08DA33">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105</w:t>
            </w:r>
          </w:p>
        </w:tc>
        <w:tc>
          <w:tcPr>
            <w:tcW w:w="5415" w:type="dxa"/>
            <w:tcBorders>
              <w:top w:val="single" w:color="auto" w:sz="8" w:space="0"/>
              <w:left w:val="nil"/>
              <w:bottom w:val="single" w:color="auto" w:sz="8" w:space="0"/>
              <w:right w:val="single" w:color="auto" w:sz="8" w:space="0"/>
            </w:tcBorders>
            <w:shd w:val="clear" w:color="auto" w:fill="auto"/>
            <w:vAlign w:val="center"/>
          </w:tcPr>
          <w:p w14:paraId="47DBEED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NGO-生物石油项目</w:t>
            </w:r>
          </w:p>
        </w:tc>
        <w:tc>
          <w:tcPr>
            <w:tcW w:w="4095" w:type="dxa"/>
            <w:tcBorders>
              <w:top w:val="single" w:color="auto" w:sz="8" w:space="0"/>
              <w:left w:val="nil"/>
              <w:bottom w:val="single" w:color="auto" w:sz="8" w:space="0"/>
              <w:right w:val="single" w:color="auto" w:sz="8" w:space="0"/>
            </w:tcBorders>
            <w:shd w:val="clear" w:color="auto" w:fill="auto"/>
            <w:vAlign w:val="center"/>
          </w:tcPr>
          <w:p w14:paraId="7791DC35">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万物生（深圳）生物科技控股有限公司</w:t>
            </w:r>
          </w:p>
        </w:tc>
      </w:tr>
      <w:tr w14:paraId="4142CB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FFDEC98">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106</w:t>
            </w:r>
          </w:p>
        </w:tc>
        <w:tc>
          <w:tcPr>
            <w:tcW w:w="5415" w:type="dxa"/>
            <w:tcBorders>
              <w:top w:val="single" w:color="auto" w:sz="8" w:space="0"/>
              <w:left w:val="nil"/>
              <w:bottom w:val="single" w:color="auto" w:sz="8" w:space="0"/>
              <w:right w:val="single" w:color="auto" w:sz="8" w:space="0"/>
            </w:tcBorders>
            <w:shd w:val="clear" w:color="auto" w:fill="auto"/>
            <w:vAlign w:val="center"/>
          </w:tcPr>
          <w:p w14:paraId="675FAAD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电解海水制氢装备及产业化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094752A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深圳氢致能源有限公司</w:t>
            </w:r>
          </w:p>
        </w:tc>
      </w:tr>
      <w:tr w14:paraId="7C8743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4E2B403">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107</w:t>
            </w:r>
          </w:p>
        </w:tc>
        <w:tc>
          <w:tcPr>
            <w:tcW w:w="5415" w:type="dxa"/>
            <w:tcBorders>
              <w:top w:val="single" w:color="auto" w:sz="8" w:space="0"/>
              <w:left w:val="nil"/>
              <w:bottom w:val="single" w:color="auto" w:sz="8" w:space="0"/>
              <w:right w:val="single" w:color="auto" w:sz="8" w:space="0"/>
            </w:tcBorders>
            <w:shd w:val="clear" w:color="auto" w:fill="auto"/>
            <w:vAlign w:val="center"/>
          </w:tcPr>
          <w:p w14:paraId="66A43FB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融合海上风电的绿色低碳型海底数据（智算）中心研发与产业化项目</w:t>
            </w:r>
          </w:p>
        </w:tc>
        <w:tc>
          <w:tcPr>
            <w:tcW w:w="4095" w:type="dxa"/>
            <w:tcBorders>
              <w:top w:val="single" w:color="auto" w:sz="8" w:space="0"/>
              <w:left w:val="nil"/>
              <w:bottom w:val="single" w:color="auto" w:sz="8" w:space="0"/>
              <w:right w:val="single" w:color="auto" w:sz="8" w:space="0"/>
            </w:tcBorders>
            <w:shd w:val="clear" w:color="auto" w:fill="auto"/>
            <w:vAlign w:val="center"/>
          </w:tcPr>
          <w:p w14:paraId="5E2F92B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深圳海兰云数据中心科技有限公司</w:t>
            </w:r>
          </w:p>
        </w:tc>
      </w:tr>
      <w:tr w14:paraId="75FF85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212FE17">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108</w:t>
            </w:r>
          </w:p>
        </w:tc>
        <w:tc>
          <w:tcPr>
            <w:tcW w:w="5415" w:type="dxa"/>
            <w:tcBorders>
              <w:top w:val="single" w:color="auto" w:sz="8" w:space="0"/>
              <w:left w:val="nil"/>
              <w:bottom w:val="single" w:color="auto" w:sz="8" w:space="0"/>
              <w:right w:val="single" w:color="auto" w:sz="8" w:space="0"/>
            </w:tcBorders>
            <w:shd w:val="clear" w:color="auto" w:fill="auto"/>
            <w:vAlign w:val="center"/>
          </w:tcPr>
          <w:p w14:paraId="17BFF1C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阴离子交换膜（AEM）电解水制氢技术</w:t>
            </w:r>
          </w:p>
        </w:tc>
        <w:tc>
          <w:tcPr>
            <w:tcW w:w="4095" w:type="dxa"/>
            <w:tcBorders>
              <w:top w:val="single" w:color="auto" w:sz="8" w:space="0"/>
              <w:left w:val="nil"/>
              <w:bottom w:val="single" w:color="auto" w:sz="8" w:space="0"/>
              <w:right w:val="single" w:color="auto" w:sz="8" w:space="0"/>
            </w:tcBorders>
            <w:shd w:val="clear" w:color="auto" w:fill="auto"/>
            <w:vAlign w:val="center"/>
          </w:tcPr>
          <w:p w14:paraId="7ACB685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深圳稳石氢能科技有限公司</w:t>
            </w:r>
          </w:p>
        </w:tc>
      </w:tr>
      <w:tr w14:paraId="344D0C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F63147E">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109</w:t>
            </w:r>
          </w:p>
        </w:tc>
        <w:tc>
          <w:tcPr>
            <w:tcW w:w="5415" w:type="dxa"/>
            <w:tcBorders>
              <w:top w:val="single" w:color="auto" w:sz="8" w:space="0"/>
              <w:left w:val="nil"/>
              <w:bottom w:val="single" w:color="auto" w:sz="8" w:space="0"/>
              <w:right w:val="single" w:color="auto" w:sz="8" w:space="0"/>
            </w:tcBorders>
            <w:shd w:val="clear" w:color="auto" w:fill="auto"/>
            <w:vAlign w:val="center"/>
          </w:tcPr>
          <w:p w14:paraId="3F00CD6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"引领绿色出行，保障新能源安全"--新能源汽车电池包维修检测应用方案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4678A99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深圳市希立仪器设备有限公司</w:t>
            </w:r>
          </w:p>
        </w:tc>
      </w:tr>
      <w:tr w14:paraId="579284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D7153F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110</w:t>
            </w:r>
          </w:p>
        </w:tc>
        <w:tc>
          <w:tcPr>
            <w:tcW w:w="5415" w:type="dxa"/>
            <w:tcBorders>
              <w:top w:val="single" w:color="auto" w:sz="8" w:space="0"/>
              <w:left w:val="nil"/>
              <w:bottom w:val="single" w:color="auto" w:sz="8" w:space="0"/>
              <w:right w:val="single" w:color="auto" w:sz="8" w:space="0"/>
            </w:tcBorders>
            <w:shd w:val="clear" w:color="auto" w:fill="auto"/>
            <w:vAlign w:val="center"/>
          </w:tcPr>
          <w:p w14:paraId="1E9309A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环保节能成套设备</w:t>
            </w:r>
          </w:p>
        </w:tc>
        <w:tc>
          <w:tcPr>
            <w:tcW w:w="4095" w:type="dxa"/>
            <w:tcBorders>
              <w:top w:val="single" w:color="auto" w:sz="8" w:space="0"/>
              <w:left w:val="nil"/>
              <w:bottom w:val="single" w:color="auto" w:sz="8" w:space="0"/>
              <w:right w:val="single" w:color="auto" w:sz="8" w:space="0"/>
            </w:tcBorders>
            <w:shd w:val="clear" w:color="auto" w:fill="auto"/>
            <w:vAlign w:val="center"/>
          </w:tcPr>
          <w:p w14:paraId="223EF4B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深圳市鸿效节能股份有限公司</w:t>
            </w:r>
          </w:p>
        </w:tc>
      </w:tr>
      <w:tr w14:paraId="0AFCB1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B4A5C11">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111</w:t>
            </w:r>
          </w:p>
        </w:tc>
        <w:tc>
          <w:tcPr>
            <w:tcW w:w="5415" w:type="dxa"/>
            <w:tcBorders>
              <w:top w:val="single" w:color="auto" w:sz="8" w:space="0"/>
              <w:left w:val="nil"/>
              <w:bottom w:val="single" w:color="auto" w:sz="8" w:space="0"/>
              <w:right w:val="single" w:color="auto" w:sz="8" w:space="0"/>
            </w:tcBorders>
            <w:shd w:val="clear" w:color="auto" w:fill="auto"/>
            <w:vAlign w:val="center"/>
          </w:tcPr>
          <w:p w14:paraId="159CE7B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低成本长寿命钠离子电池项目产业化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6292223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深圳博钠新能源科技有限公司</w:t>
            </w:r>
          </w:p>
        </w:tc>
      </w:tr>
      <w:tr w14:paraId="5CCB5A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D073CB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112</w:t>
            </w:r>
          </w:p>
        </w:tc>
        <w:tc>
          <w:tcPr>
            <w:tcW w:w="5415" w:type="dxa"/>
            <w:tcBorders>
              <w:top w:val="single" w:color="auto" w:sz="8" w:space="0"/>
              <w:left w:val="nil"/>
              <w:bottom w:val="single" w:color="auto" w:sz="8" w:space="0"/>
              <w:right w:val="single" w:color="auto" w:sz="8" w:space="0"/>
            </w:tcBorders>
            <w:shd w:val="clear" w:color="auto" w:fill="auto"/>
            <w:vAlign w:val="center"/>
          </w:tcPr>
          <w:p w14:paraId="2472F02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RelyEZ 新型储能装备制造解决方案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1675801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深圳市远信储能技术有限公司</w:t>
            </w:r>
          </w:p>
        </w:tc>
      </w:tr>
      <w:tr w14:paraId="12800F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797786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113</w:t>
            </w:r>
          </w:p>
        </w:tc>
        <w:tc>
          <w:tcPr>
            <w:tcW w:w="5415" w:type="dxa"/>
            <w:tcBorders>
              <w:top w:val="single" w:color="auto" w:sz="8" w:space="0"/>
              <w:left w:val="nil"/>
              <w:bottom w:val="single" w:color="auto" w:sz="8" w:space="0"/>
              <w:right w:val="single" w:color="auto" w:sz="8" w:space="0"/>
            </w:tcBorders>
            <w:shd w:val="clear" w:color="auto" w:fill="auto"/>
            <w:vAlign w:val="center"/>
          </w:tcPr>
          <w:p w14:paraId="0BC8931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半固态电池用凝胶聚合物电解质关键技术研发</w:t>
            </w:r>
          </w:p>
        </w:tc>
        <w:tc>
          <w:tcPr>
            <w:tcW w:w="4095" w:type="dxa"/>
            <w:tcBorders>
              <w:top w:val="single" w:color="auto" w:sz="8" w:space="0"/>
              <w:left w:val="nil"/>
              <w:bottom w:val="single" w:color="auto" w:sz="8" w:space="0"/>
              <w:right w:val="single" w:color="auto" w:sz="8" w:space="0"/>
            </w:tcBorders>
            <w:shd w:val="clear" w:color="auto" w:fill="auto"/>
            <w:vAlign w:val="center"/>
          </w:tcPr>
          <w:p w14:paraId="4B2CE5C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深圳市固易能科技有限责任公司</w:t>
            </w:r>
          </w:p>
        </w:tc>
      </w:tr>
      <w:tr w14:paraId="4DE622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03995AB">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114</w:t>
            </w:r>
          </w:p>
        </w:tc>
        <w:tc>
          <w:tcPr>
            <w:tcW w:w="5415" w:type="dxa"/>
            <w:tcBorders>
              <w:top w:val="single" w:color="auto" w:sz="8" w:space="0"/>
              <w:left w:val="nil"/>
              <w:bottom w:val="single" w:color="auto" w:sz="8" w:space="0"/>
              <w:right w:val="single" w:color="auto" w:sz="8" w:space="0"/>
            </w:tcBorders>
            <w:shd w:val="clear" w:color="auto" w:fill="auto"/>
            <w:vAlign w:val="center"/>
          </w:tcPr>
          <w:p w14:paraId="0E7C525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"快车道"自行车新技术共享</w:t>
            </w:r>
          </w:p>
        </w:tc>
        <w:tc>
          <w:tcPr>
            <w:tcW w:w="4095" w:type="dxa"/>
            <w:tcBorders>
              <w:top w:val="single" w:color="auto" w:sz="8" w:space="0"/>
              <w:left w:val="nil"/>
              <w:bottom w:val="single" w:color="auto" w:sz="8" w:space="0"/>
              <w:right w:val="single" w:color="auto" w:sz="8" w:space="0"/>
            </w:tcBorders>
            <w:shd w:val="clear" w:color="auto" w:fill="auto"/>
            <w:vAlign w:val="center"/>
          </w:tcPr>
          <w:p w14:paraId="3FA497C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大行科工（深圳）股份有限公司</w:t>
            </w:r>
          </w:p>
        </w:tc>
      </w:tr>
      <w:tr w14:paraId="41DC0D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F9DB518">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115</w:t>
            </w:r>
          </w:p>
        </w:tc>
        <w:tc>
          <w:tcPr>
            <w:tcW w:w="5415" w:type="dxa"/>
            <w:tcBorders>
              <w:top w:val="single" w:color="auto" w:sz="8" w:space="0"/>
              <w:left w:val="nil"/>
              <w:bottom w:val="single" w:color="auto" w:sz="8" w:space="0"/>
              <w:right w:val="single" w:color="auto" w:sz="8" w:space="0"/>
            </w:tcBorders>
            <w:shd w:val="clear" w:color="auto" w:fill="auto"/>
            <w:vAlign w:val="center"/>
          </w:tcPr>
          <w:p w14:paraId="415B78C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智能电动滑板车</w:t>
            </w:r>
          </w:p>
        </w:tc>
        <w:tc>
          <w:tcPr>
            <w:tcW w:w="4095" w:type="dxa"/>
            <w:tcBorders>
              <w:top w:val="single" w:color="auto" w:sz="8" w:space="0"/>
              <w:left w:val="nil"/>
              <w:bottom w:val="single" w:color="auto" w:sz="8" w:space="0"/>
              <w:right w:val="single" w:color="auto" w:sz="8" w:space="0"/>
            </w:tcBorders>
            <w:shd w:val="clear" w:color="auto" w:fill="auto"/>
            <w:vAlign w:val="center"/>
          </w:tcPr>
          <w:p w14:paraId="57B09A8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深圳市乐骑智能科技有限公司</w:t>
            </w:r>
          </w:p>
        </w:tc>
      </w:tr>
      <w:tr w14:paraId="55BA60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1827FB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116</w:t>
            </w:r>
          </w:p>
        </w:tc>
        <w:tc>
          <w:tcPr>
            <w:tcW w:w="5415" w:type="dxa"/>
            <w:tcBorders>
              <w:top w:val="single" w:color="auto" w:sz="8" w:space="0"/>
              <w:left w:val="nil"/>
              <w:bottom w:val="single" w:color="auto" w:sz="8" w:space="0"/>
              <w:right w:val="single" w:color="auto" w:sz="8" w:space="0"/>
            </w:tcBorders>
            <w:shd w:val="clear" w:color="auto" w:fill="auto"/>
            <w:vAlign w:val="center"/>
          </w:tcPr>
          <w:p w14:paraId="0CDF61E8">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电化学级联合成生物二氧化碳利用系统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223BBB3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深圳中科翎碳生物科技有限公司</w:t>
            </w:r>
          </w:p>
        </w:tc>
      </w:tr>
      <w:tr w14:paraId="420FEC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54CDA58">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117</w:t>
            </w:r>
          </w:p>
        </w:tc>
        <w:tc>
          <w:tcPr>
            <w:tcW w:w="5415" w:type="dxa"/>
            <w:tcBorders>
              <w:top w:val="single" w:color="auto" w:sz="8" w:space="0"/>
              <w:left w:val="nil"/>
              <w:bottom w:val="single" w:color="auto" w:sz="8" w:space="0"/>
              <w:right w:val="single" w:color="auto" w:sz="8" w:space="0"/>
            </w:tcBorders>
            <w:shd w:val="clear" w:color="auto" w:fill="auto"/>
            <w:vAlign w:val="center"/>
          </w:tcPr>
          <w:p w14:paraId="73873C5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高性能低成本硫铁液流电池</w:t>
            </w:r>
          </w:p>
        </w:tc>
        <w:tc>
          <w:tcPr>
            <w:tcW w:w="4095" w:type="dxa"/>
            <w:tcBorders>
              <w:top w:val="single" w:color="auto" w:sz="8" w:space="0"/>
              <w:left w:val="nil"/>
              <w:bottom w:val="single" w:color="auto" w:sz="8" w:space="0"/>
              <w:right w:val="single" w:color="auto" w:sz="8" w:space="0"/>
            </w:tcBorders>
            <w:shd w:val="clear" w:color="auto" w:fill="auto"/>
            <w:vAlign w:val="center"/>
          </w:tcPr>
          <w:p w14:paraId="4594DAF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深圳市中和储能科技有限公司</w:t>
            </w:r>
          </w:p>
        </w:tc>
      </w:tr>
      <w:tr w14:paraId="4A54EE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FC87402">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118</w:t>
            </w:r>
          </w:p>
        </w:tc>
        <w:tc>
          <w:tcPr>
            <w:tcW w:w="5415" w:type="dxa"/>
            <w:tcBorders>
              <w:top w:val="single" w:color="auto" w:sz="8" w:space="0"/>
              <w:left w:val="nil"/>
              <w:bottom w:val="single" w:color="auto" w:sz="8" w:space="0"/>
              <w:right w:val="single" w:color="auto" w:sz="8" w:space="0"/>
            </w:tcBorders>
            <w:shd w:val="clear" w:color="auto" w:fill="auto"/>
            <w:vAlign w:val="center"/>
          </w:tcPr>
          <w:p w14:paraId="0F220BE5">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一种解决碳中和的氢能运用方案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18122DE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深圳市实淳环保科技有限公司</w:t>
            </w:r>
          </w:p>
        </w:tc>
      </w:tr>
      <w:tr w14:paraId="1CDB48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1D1F1B4">
            <w:pPr>
              <w:keepNext w:val="0"/>
              <w:keepLines w:val="0"/>
              <w:widowControl/>
              <w:suppressLineNumbers w:val="0"/>
              <w:jc w:val="center"/>
              <w:textAlignment w:val="center"/>
              <w:rPr>
                <w:rStyle w:val="5"/>
                <w:rFonts w:hint="eastAsia" w:ascii="仿宋_GB2312" w:hAnsi="仿宋_GB2312" w:eastAsia="仿宋_GB2312" w:cs="仿宋_GB2312"/>
                <w:i w:val="0"/>
                <w:iCs w:val="0"/>
                <w:color w:val="auto"/>
                <w:sz w:val="24"/>
                <w:szCs w:val="24"/>
                <w:u w:val="none"/>
                <w:lang w:val="en-US" w:eastAsia="zh-CN"/>
              </w:rPr>
            </w:pPr>
            <w:r>
              <w:rPr>
                <w:rStyle w:val="5"/>
                <w:rFonts w:hint="eastAsia" w:ascii="仿宋_GB2312" w:hAnsi="仿宋_GB2312" w:eastAsia="仿宋_GB2312" w:cs="仿宋_GB2312"/>
                <w:i w:val="0"/>
                <w:iCs w:val="0"/>
                <w:color w:val="auto"/>
                <w:sz w:val="24"/>
                <w:szCs w:val="24"/>
                <w:u w:val="none"/>
                <w:lang w:val="en-US" w:eastAsia="zh-CN"/>
              </w:rPr>
              <w:t>119</w:t>
            </w:r>
          </w:p>
        </w:tc>
        <w:tc>
          <w:tcPr>
            <w:tcW w:w="5415" w:type="dxa"/>
            <w:tcBorders>
              <w:top w:val="single" w:color="auto" w:sz="8" w:space="0"/>
              <w:left w:val="nil"/>
              <w:bottom w:val="single" w:color="auto" w:sz="8" w:space="0"/>
              <w:right w:val="single" w:color="auto" w:sz="8" w:space="0"/>
            </w:tcBorders>
            <w:shd w:val="clear" w:color="auto" w:fill="auto"/>
            <w:vAlign w:val="center"/>
          </w:tcPr>
          <w:p w14:paraId="494C0A8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基于行车盲区隐患设计开发的超高亮电子后视镜模组商业策划方案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5ED545F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深圳市迈瑞德电子有限公司</w:t>
            </w:r>
          </w:p>
        </w:tc>
      </w:tr>
      <w:tr w14:paraId="761C8A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0E3DD45">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120</w:t>
            </w:r>
          </w:p>
        </w:tc>
        <w:tc>
          <w:tcPr>
            <w:tcW w:w="5415" w:type="dxa"/>
            <w:tcBorders>
              <w:top w:val="single" w:color="auto" w:sz="8" w:space="0"/>
              <w:left w:val="nil"/>
              <w:bottom w:val="single" w:color="auto" w:sz="8" w:space="0"/>
              <w:right w:val="single" w:color="auto" w:sz="8" w:space="0"/>
            </w:tcBorders>
            <w:shd w:val="clear" w:color="auto" w:fill="auto"/>
            <w:vAlign w:val="center"/>
          </w:tcPr>
          <w:p w14:paraId="65586EF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高性能钠离子电池负极材料产业化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3E1B989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深圳市贝特瑞新能源技术研究院有限公司</w:t>
            </w:r>
          </w:p>
        </w:tc>
      </w:tr>
      <w:tr w14:paraId="7EE52D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504576C">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121</w:t>
            </w:r>
          </w:p>
        </w:tc>
        <w:tc>
          <w:tcPr>
            <w:tcW w:w="5415" w:type="dxa"/>
            <w:tcBorders>
              <w:top w:val="single" w:color="auto" w:sz="8" w:space="0"/>
              <w:left w:val="nil"/>
              <w:bottom w:val="single" w:color="auto" w:sz="8" w:space="0"/>
              <w:right w:val="single" w:color="auto" w:sz="8" w:space="0"/>
            </w:tcBorders>
            <w:shd w:val="clear" w:color="auto" w:fill="auto"/>
            <w:vAlign w:val="center"/>
          </w:tcPr>
          <w:p w14:paraId="7722D24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新型无氟锂电池隔膜多功能粘结材料</w:t>
            </w:r>
          </w:p>
        </w:tc>
        <w:tc>
          <w:tcPr>
            <w:tcW w:w="4095" w:type="dxa"/>
            <w:tcBorders>
              <w:top w:val="single" w:color="auto" w:sz="8" w:space="0"/>
              <w:left w:val="nil"/>
              <w:bottom w:val="single" w:color="auto" w:sz="8" w:space="0"/>
              <w:right w:val="single" w:color="auto" w:sz="8" w:space="0"/>
            </w:tcBorders>
            <w:shd w:val="clear" w:color="auto" w:fill="auto"/>
            <w:vAlign w:val="center"/>
          </w:tcPr>
          <w:p w14:paraId="42941E0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深圳好电科技有限公司</w:t>
            </w:r>
          </w:p>
        </w:tc>
      </w:tr>
      <w:tr w14:paraId="0A1180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0A14FFA">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122</w:t>
            </w:r>
          </w:p>
        </w:tc>
        <w:tc>
          <w:tcPr>
            <w:tcW w:w="5415" w:type="dxa"/>
            <w:tcBorders>
              <w:top w:val="single" w:color="auto" w:sz="8" w:space="0"/>
              <w:left w:val="nil"/>
              <w:bottom w:val="single" w:color="auto" w:sz="8" w:space="0"/>
              <w:right w:val="single" w:color="auto" w:sz="8" w:space="0"/>
            </w:tcBorders>
            <w:shd w:val="clear" w:color="auto" w:fill="auto"/>
            <w:vAlign w:val="center"/>
          </w:tcPr>
          <w:p w14:paraId="3986417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新型X射线影像技术领导者</w:t>
            </w:r>
          </w:p>
        </w:tc>
        <w:tc>
          <w:tcPr>
            <w:tcW w:w="4095" w:type="dxa"/>
            <w:tcBorders>
              <w:top w:val="single" w:color="auto" w:sz="8" w:space="0"/>
              <w:left w:val="nil"/>
              <w:bottom w:val="single" w:color="auto" w:sz="8" w:space="0"/>
              <w:right w:val="single" w:color="auto" w:sz="8" w:space="0"/>
            </w:tcBorders>
            <w:shd w:val="clear" w:color="auto" w:fill="auto"/>
            <w:vAlign w:val="center"/>
          </w:tcPr>
          <w:p w14:paraId="0E0C725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灵鹰光芯（深圳）科技有限公司</w:t>
            </w:r>
          </w:p>
        </w:tc>
      </w:tr>
      <w:tr w14:paraId="06312C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58B3121">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123</w:t>
            </w:r>
          </w:p>
        </w:tc>
        <w:tc>
          <w:tcPr>
            <w:tcW w:w="5415" w:type="dxa"/>
            <w:tcBorders>
              <w:top w:val="single" w:color="auto" w:sz="8" w:space="0"/>
              <w:left w:val="nil"/>
              <w:bottom w:val="single" w:color="auto" w:sz="8" w:space="0"/>
              <w:right w:val="single" w:color="auto" w:sz="8" w:space="0"/>
            </w:tcBorders>
            <w:shd w:val="clear" w:color="auto" w:fill="auto"/>
            <w:vAlign w:val="center"/>
          </w:tcPr>
          <w:p w14:paraId="250D6D4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低成本、长寿命、高安全钠离子电池用复合磷酸铁钠材料的产业化应用开发</w:t>
            </w:r>
          </w:p>
        </w:tc>
        <w:tc>
          <w:tcPr>
            <w:tcW w:w="4095" w:type="dxa"/>
            <w:tcBorders>
              <w:top w:val="single" w:color="auto" w:sz="8" w:space="0"/>
              <w:left w:val="nil"/>
              <w:bottom w:val="single" w:color="auto" w:sz="8" w:space="0"/>
              <w:right w:val="single" w:color="auto" w:sz="8" w:space="0"/>
            </w:tcBorders>
            <w:shd w:val="clear" w:color="auto" w:fill="auto"/>
            <w:vAlign w:val="center"/>
          </w:tcPr>
          <w:p w14:paraId="5308332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深圳珈钠能源科技有限公司</w:t>
            </w:r>
          </w:p>
        </w:tc>
      </w:tr>
      <w:tr w14:paraId="6EFB8A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F6A35F0">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124</w:t>
            </w:r>
          </w:p>
        </w:tc>
        <w:tc>
          <w:tcPr>
            <w:tcW w:w="5415" w:type="dxa"/>
            <w:tcBorders>
              <w:top w:val="single" w:color="auto" w:sz="8" w:space="0"/>
              <w:left w:val="nil"/>
              <w:bottom w:val="single" w:color="auto" w:sz="8" w:space="0"/>
              <w:right w:val="single" w:color="auto" w:sz="8" w:space="0"/>
            </w:tcBorders>
            <w:shd w:val="clear" w:color="auto" w:fill="auto"/>
            <w:vAlign w:val="center"/>
          </w:tcPr>
          <w:p w14:paraId="09F30FD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新型人工合成生物材料：开启难培养细胞扩增的新篇章</w:t>
            </w:r>
          </w:p>
        </w:tc>
        <w:tc>
          <w:tcPr>
            <w:tcW w:w="4095" w:type="dxa"/>
            <w:tcBorders>
              <w:top w:val="single" w:color="auto" w:sz="8" w:space="0"/>
              <w:left w:val="nil"/>
              <w:bottom w:val="single" w:color="auto" w:sz="8" w:space="0"/>
              <w:right w:val="single" w:color="auto" w:sz="8" w:space="0"/>
            </w:tcBorders>
            <w:shd w:val="clear" w:color="auto" w:fill="auto"/>
            <w:vAlign w:val="center"/>
          </w:tcPr>
          <w:p w14:paraId="0C7A425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深圳鼎升生物科技有限公司</w:t>
            </w:r>
          </w:p>
        </w:tc>
      </w:tr>
      <w:tr w14:paraId="4C808E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90FE616">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125</w:t>
            </w:r>
          </w:p>
        </w:tc>
        <w:tc>
          <w:tcPr>
            <w:tcW w:w="5415" w:type="dxa"/>
            <w:tcBorders>
              <w:top w:val="single" w:color="auto" w:sz="8" w:space="0"/>
              <w:left w:val="nil"/>
              <w:bottom w:val="single" w:color="auto" w:sz="8" w:space="0"/>
              <w:right w:val="single" w:color="auto" w:sz="8" w:space="0"/>
            </w:tcBorders>
            <w:shd w:val="clear" w:color="auto" w:fill="auto"/>
            <w:vAlign w:val="center"/>
          </w:tcPr>
          <w:p w14:paraId="34108E7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平面超透镜-新时代光学产业变革</w:t>
            </w:r>
          </w:p>
        </w:tc>
        <w:tc>
          <w:tcPr>
            <w:tcW w:w="4095" w:type="dxa"/>
            <w:tcBorders>
              <w:top w:val="single" w:color="auto" w:sz="8" w:space="0"/>
              <w:left w:val="nil"/>
              <w:bottom w:val="single" w:color="auto" w:sz="8" w:space="0"/>
              <w:right w:val="single" w:color="auto" w:sz="8" w:space="0"/>
            </w:tcBorders>
            <w:shd w:val="clear" w:color="auto" w:fill="auto"/>
            <w:vAlign w:val="center"/>
          </w:tcPr>
          <w:p w14:paraId="4F2AE0B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深圳迈塔兰斯科技有限公司</w:t>
            </w:r>
          </w:p>
        </w:tc>
      </w:tr>
      <w:tr w14:paraId="386564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79FCCE2">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126</w:t>
            </w:r>
          </w:p>
        </w:tc>
        <w:tc>
          <w:tcPr>
            <w:tcW w:w="5415" w:type="dxa"/>
            <w:tcBorders>
              <w:top w:val="single" w:color="auto" w:sz="8" w:space="0"/>
              <w:left w:val="nil"/>
              <w:bottom w:val="single" w:color="auto" w:sz="8" w:space="0"/>
              <w:right w:val="single" w:color="auto" w:sz="8" w:space="0"/>
            </w:tcBorders>
            <w:shd w:val="clear" w:color="auto" w:fill="auto"/>
            <w:vAlign w:val="center"/>
          </w:tcPr>
          <w:p w14:paraId="1DC67A2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废旧磷酸铁锂电池关键材料再生利用技术研究与产业化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76A8756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深圳鑫茂新能源技术股份有限公司</w:t>
            </w:r>
          </w:p>
        </w:tc>
      </w:tr>
      <w:tr w14:paraId="66B64F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DE92132">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127</w:t>
            </w:r>
          </w:p>
        </w:tc>
        <w:tc>
          <w:tcPr>
            <w:tcW w:w="5415" w:type="dxa"/>
            <w:tcBorders>
              <w:top w:val="single" w:color="auto" w:sz="8" w:space="0"/>
              <w:left w:val="nil"/>
              <w:bottom w:val="single" w:color="auto" w:sz="8" w:space="0"/>
              <w:right w:val="single" w:color="auto" w:sz="8" w:space="0"/>
            </w:tcBorders>
            <w:shd w:val="clear" w:color="auto" w:fill="auto"/>
            <w:vAlign w:val="center"/>
          </w:tcPr>
          <w:p w14:paraId="25CEA52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计算机电子/光子断层扫描技术（SPECT\MR\CT\PECT等)显示材料的进口替代产业化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7415DD25">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深圳核安电子材料科技有限公司</w:t>
            </w:r>
          </w:p>
        </w:tc>
      </w:tr>
      <w:tr w14:paraId="104D28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5C08945">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128</w:t>
            </w:r>
          </w:p>
        </w:tc>
        <w:tc>
          <w:tcPr>
            <w:tcW w:w="5415" w:type="dxa"/>
            <w:tcBorders>
              <w:top w:val="single" w:color="auto" w:sz="8" w:space="0"/>
              <w:left w:val="nil"/>
              <w:bottom w:val="single" w:color="auto" w:sz="8" w:space="0"/>
              <w:right w:val="single" w:color="auto" w:sz="8" w:space="0"/>
            </w:tcBorders>
            <w:shd w:val="clear" w:color="auto" w:fill="auto"/>
            <w:vAlign w:val="center"/>
          </w:tcPr>
          <w:p w14:paraId="2C4E1FB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基于全加成法的超大尺寸Metal Mesh电容式触摸屏开发</w:t>
            </w:r>
          </w:p>
        </w:tc>
        <w:tc>
          <w:tcPr>
            <w:tcW w:w="4095" w:type="dxa"/>
            <w:tcBorders>
              <w:top w:val="single" w:color="auto" w:sz="8" w:space="0"/>
              <w:left w:val="nil"/>
              <w:bottom w:val="single" w:color="auto" w:sz="8" w:space="0"/>
              <w:right w:val="single" w:color="auto" w:sz="8" w:space="0"/>
            </w:tcBorders>
            <w:shd w:val="clear" w:color="auto" w:fill="auto"/>
            <w:vAlign w:val="center"/>
          </w:tcPr>
          <w:p w14:paraId="17619AF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深圳市志凌伟业光电有限公司</w:t>
            </w:r>
          </w:p>
        </w:tc>
      </w:tr>
      <w:tr w14:paraId="212CB7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9D06670">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129</w:t>
            </w:r>
          </w:p>
        </w:tc>
        <w:tc>
          <w:tcPr>
            <w:tcW w:w="5415" w:type="dxa"/>
            <w:tcBorders>
              <w:top w:val="single" w:color="auto" w:sz="8" w:space="0"/>
              <w:left w:val="nil"/>
              <w:bottom w:val="single" w:color="auto" w:sz="8" w:space="0"/>
              <w:right w:val="single" w:color="auto" w:sz="8" w:space="0"/>
            </w:tcBorders>
            <w:shd w:val="clear" w:color="auto" w:fill="auto"/>
            <w:vAlign w:val="center"/>
          </w:tcPr>
          <w:p w14:paraId="4B5B90FC">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ELVD法二氧化碳转纳米碳材料</w:t>
            </w:r>
          </w:p>
        </w:tc>
        <w:tc>
          <w:tcPr>
            <w:tcW w:w="4095" w:type="dxa"/>
            <w:tcBorders>
              <w:top w:val="single" w:color="auto" w:sz="8" w:space="0"/>
              <w:left w:val="nil"/>
              <w:bottom w:val="single" w:color="auto" w:sz="8" w:space="0"/>
              <w:right w:val="single" w:color="auto" w:sz="8" w:space="0"/>
            </w:tcBorders>
            <w:shd w:val="clear" w:color="auto" w:fill="auto"/>
            <w:vAlign w:val="center"/>
          </w:tcPr>
          <w:p w14:paraId="67814B4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深圳市领碳时代科技有限公司</w:t>
            </w:r>
          </w:p>
        </w:tc>
      </w:tr>
      <w:tr w14:paraId="2C0BB5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2380C5B">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130</w:t>
            </w:r>
          </w:p>
        </w:tc>
        <w:tc>
          <w:tcPr>
            <w:tcW w:w="5415" w:type="dxa"/>
            <w:tcBorders>
              <w:top w:val="single" w:color="auto" w:sz="8" w:space="0"/>
              <w:left w:val="nil"/>
              <w:bottom w:val="single" w:color="auto" w:sz="8" w:space="0"/>
              <w:right w:val="single" w:color="auto" w:sz="8" w:space="0"/>
            </w:tcBorders>
            <w:shd w:val="clear" w:color="auto" w:fill="auto"/>
            <w:vAlign w:val="center"/>
          </w:tcPr>
          <w:p w14:paraId="013E0AA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基于低温烧结银的封装散热材料</w:t>
            </w:r>
          </w:p>
        </w:tc>
        <w:tc>
          <w:tcPr>
            <w:tcW w:w="4095" w:type="dxa"/>
            <w:tcBorders>
              <w:top w:val="single" w:color="auto" w:sz="8" w:space="0"/>
              <w:left w:val="nil"/>
              <w:bottom w:val="single" w:color="auto" w:sz="8" w:space="0"/>
              <w:right w:val="single" w:color="auto" w:sz="8" w:space="0"/>
            </w:tcBorders>
            <w:shd w:val="clear" w:color="auto" w:fill="auto"/>
            <w:vAlign w:val="center"/>
          </w:tcPr>
          <w:p w14:paraId="5CA87D7A">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深圳芯源新材料有限公司</w:t>
            </w:r>
          </w:p>
        </w:tc>
      </w:tr>
      <w:tr w14:paraId="09014F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F93D110">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131</w:t>
            </w:r>
          </w:p>
        </w:tc>
        <w:tc>
          <w:tcPr>
            <w:tcW w:w="5415" w:type="dxa"/>
            <w:tcBorders>
              <w:top w:val="single" w:color="auto" w:sz="8" w:space="0"/>
              <w:left w:val="nil"/>
              <w:bottom w:val="single" w:color="auto" w:sz="8" w:space="0"/>
              <w:right w:val="single" w:color="auto" w:sz="8" w:space="0"/>
            </w:tcBorders>
            <w:shd w:val="clear" w:color="auto" w:fill="auto"/>
            <w:vAlign w:val="center"/>
          </w:tcPr>
          <w:p w14:paraId="7D7EECD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新型锂电池环保功能材料（MMPA）项目</w:t>
            </w:r>
          </w:p>
        </w:tc>
        <w:tc>
          <w:tcPr>
            <w:tcW w:w="4095" w:type="dxa"/>
            <w:tcBorders>
              <w:top w:val="single" w:color="auto" w:sz="8" w:space="0"/>
              <w:left w:val="nil"/>
              <w:bottom w:val="single" w:color="auto" w:sz="8" w:space="0"/>
              <w:right w:val="single" w:color="auto" w:sz="8" w:space="0"/>
            </w:tcBorders>
            <w:shd w:val="clear" w:color="auto" w:fill="auto"/>
            <w:vAlign w:val="center"/>
          </w:tcPr>
          <w:p w14:paraId="724A863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深圳市普利凯新材料股份有限公司</w:t>
            </w:r>
          </w:p>
        </w:tc>
      </w:tr>
      <w:tr w14:paraId="48F124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88EA127">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132</w:t>
            </w:r>
          </w:p>
        </w:tc>
        <w:tc>
          <w:tcPr>
            <w:tcW w:w="5415" w:type="dxa"/>
            <w:tcBorders>
              <w:top w:val="single" w:color="auto" w:sz="8" w:space="0"/>
              <w:left w:val="nil"/>
              <w:bottom w:val="single" w:color="auto" w:sz="8" w:space="0"/>
              <w:right w:val="single" w:color="auto" w:sz="8" w:space="0"/>
            </w:tcBorders>
            <w:shd w:val="clear" w:color="auto" w:fill="auto"/>
            <w:vAlign w:val="center"/>
          </w:tcPr>
          <w:p w14:paraId="6789E20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高端医疗器械及高值耗材—国产ECMO技术系列产品研发及全球化布局</w:t>
            </w:r>
          </w:p>
        </w:tc>
        <w:tc>
          <w:tcPr>
            <w:tcW w:w="4095" w:type="dxa"/>
            <w:tcBorders>
              <w:top w:val="single" w:color="auto" w:sz="8" w:space="0"/>
              <w:left w:val="nil"/>
              <w:bottom w:val="single" w:color="auto" w:sz="8" w:space="0"/>
              <w:right w:val="single" w:color="auto" w:sz="8" w:space="0"/>
            </w:tcBorders>
            <w:shd w:val="clear" w:color="auto" w:fill="auto"/>
            <w:vAlign w:val="center"/>
          </w:tcPr>
          <w:p w14:paraId="105E4A5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深圳汉诺医疗科技股份有限公司</w:t>
            </w:r>
          </w:p>
        </w:tc>
      </w:tr>
      <w:tr w14:paraId="2A5D75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32BAB4D">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133</w:t>
            </w:r>
          </w:p>
        </w:tc>
        <w:tc>
          <w:tcPr>
            <w:tcW w:w="5415" w:type="dxa"/>
            <w:tcBorders>
              <w:top w:val="single" w:color="auto" w:sz="8" w:space="0"/>
              <w:left w:val="nil"/>
              <w:bottom w:val="single" w:color="auto" w:sz="8" w:space="0"/>
              <w:right w:val="single" w:color="auto" w:sz="8" w:space="0"/>
            </w:tcBorders>
            <w:shd w:val="clear" w:color="auto" w:fill="auto"/>
            <w:vAlign w:val="center"/>
          </w:tcPr>
          <w:p w14:paraId="2694DA8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创新呼出气检测技术</w:t>
            </w:r>
          </w:p>
        </w:tc>
        <w:tc>
          <w:tcPr>
            <w:tcW w:w="4095" w:type="dxa"/>
            <w:tcBorders>
              <w:top w:val="single" w:color="auto" w:sz="8" w:space="0"/>
              <w:left w:val="nil"/>
              <w:bottom w:val="single" w:color="auto" w:sz="8" w:space="0"/>
              <w:right w:val="single" w:color="auto" w:sz="8" w:space="0"/>
            </w:tcBorders>
            <w:shd w:val="clear" w:color="auto" w:fill="auto"/>
            <w:vAlign w:val="center"/>
          </w:tcPr>
          <w:p w14:paraId="5E56E943">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深圳市步锐生物科技有限公司</w:t>
            </w:r>
          </w:p>
        </w:tc>
      </w:tr>
      <w:tr w14:paraId="120188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C41A69D">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134</w:t>
            </w:r>
          </w:p>
        </w:tc>
        <w:tc>
          <w:tcPr>
            <w:tcW w:w="5415" w:type="dxa"/>
            <w:tcBorders>
              <w:top w:val="single" w:color="auto" w:sz="8" w:space="0"/>
              <w:left w:val="nil"/>
              <w:bottom w:val="single" w:color="auto" w:sz="8" w:space="0"/>
              <w:right w:val="single" w:color="auto" w:sz="8" w:space="0"/>
            </w:tcBorders>
            <w:shd w:val="clear" w:color="auto" w:fill="auto"/>
            <w:vAlign w:val="center"/>
          </w:tcPr>
          <w:p w14:paraId="1C4779E8">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液相核酸提取技术的开发及在肿瘤检测中的应用</w:t>
            </w:r>
          </w:p>
        </w:tc>
        <w:tc>
          <w:tcPr>
            <w:tcW w:w="4095" w:type="dxa"/>
            <w:tcBorders>
              <w:top w:val="single" w:color="auto" w:sz="8" w:space="0"/>
              <w:left w:val="nil"/>
              <w:bottom w:val="single" w:color="auto" w:sz="8" w:space="0"/>
              <w:right w:val="single" w:color="auto" w:sz="8" w:space="0"/>
            </w:tcBorders>
            <w:shd w:val="clear" w:color="auto" w:fill="auto"/>
            <w:vAlign w:val="center"/>
          </w:tcPr>
          <w:p w14:paraId="3D1B12C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相达生物科技（深圳）有限公司</w:t>
            </w:r>
          </w:p>
        </w:tc>
      </w:tr>
      <w:tr w14:paraId="1EE160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BA94D38">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135</w:t>
            </w:r>
          </w:p>
        </w:tc>
        <w:tc>
          <w:tcPr>
            <w:tcW w:w="5415" w:type="dxa"/>
            <w:tcBorders>
              <w:top w:val="single" w:color="auto" w:sz="8" w:space="0"/>
              <w:left w:val="nil"/>
              <w:bottom w:val="single" w:color="auto" w:sz="8" w:space="0"/>
              <w:right w:val="single" w:color="auto" w:sz="8" w:space="0"/>
            </w:tcBorders>
            <w:shd w:val="clear" w:color="auto" w:fill="auto"/>
            <w:vAlign w:val="center"/>
          </w:tcPr>
          <w:p w14:paraId="36E42D8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可降解铁基可吸收血管支架</w:t>
            </w:r>
          </w:p>
        </w:tc>
        <w:tc>
          <w:tcPr>
            <w:tcW w:w="4095" w:type="dxa"/>
            <w:tcBorders>
              <w:top w:val="single" w:color="auto" w:sz="8" w:space="0"/>
              <w:left w:val="nil"/>
              <w:bottom w:val="single" w:color="auto" w:sz="8" w:space="0"/>
              <w:right w:val="single" w:color="auto" w:sz="8" w:space="0"/>
            </w:tcBorders>
            <w:shd w:val="clear" w:color="auto" w:fill="auto"/>
            <w:vAlign w:val="center"/>
          </w:tcPr>
          <w:p w14:paraId="2F9BEF2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元心科技（深圳）有限公司</w:t>
            </w:r>
          </w:p>
        </w:tc>
      </w:tr>
      <w:tr w14:paraId="75301D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8C156E7">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136</w:t>
            </w:r>
          </w:p>
        </w:tc>
        <w:tc>
          <w:tcPr>
            <w:tcW w:w="5415" w:type="dxa"/>
            <w:tcBorders>
              <w:top w:val="single" w:color="auto" w:sz="8" w:space="0"/>
              <w:left w:val="nil"/>
              <w:bottom w:val="single" w:color="auto" w:sz="8" w:space="0"/>
              <w:right w:val="single" w:color="auto" w:sz="8" w:space="0"/>
            </w:tcBorders>
            <w:shd w:val="clear" w:color="auto" w:fill="auto"/>
            <w:vAlign w:val="center"/>
          </w:tcPr>
          <w:p w14:paraId="09733FF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可降解封堵器系统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3AFFA64F">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无忧跳动医疗科技（深圳）有限公司</w:t>
            </w:r>
          </w:p>
        </w:tc>
      </w:tr>
      <w:tr w14:paraId="6E02CF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3E4DE01">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137</w:t>
            </w:r>
          </w:p>
        </w:tc>
        <w:tc>
          <w:tcPr>
            <w:tcW w:w="5415" w:type="dxa"/>
            <w:tcBorders>
              <w:top w:val="single" w:color="auto" w:sz="8" w:space="0"/>
              <w:left w:val="nil"/>
              <w:bottom w:val="single" w:color="auto" w:sz="8" w:space="0"/>
              <w:right w:val="single" w:color="auto" w:sz="8" w:space="0"/>
            </w:tcBorders>
            <w:shd w:val="clear" w:color="auto" w:fill="auto"/>
            <w:vAlign w:val="center"/>
          </w:tcPr>
          <w:p w14:paraId="3F805AE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基于高分子材料和先进制造技术的创新脑科学和神经介入微导丝</w:t>
            </w:r>
          </w:p>
        </w:tc>
        <w:tc>
          <w:tcPr>
            <w:tcW w:w="4095" w:type="dxa"/>
            <w:tcBorders>
              <w:top w:val="single" w:color="auto" w:sz="8" w:space="0"/>
              <w:left w:val="nil"/>
              <w:bottom w:val="single" w:color="auto" w:sz="8" w:space="0"/>
              <w:right w:val="single" w:color="auto" w:sz="8" w:space="0"/>
            </w:tcBorders>
            <w:shd w:val="clear" w:color="auto" w:fill="auto"/>
            <w:vAlign w:val="center"/>
          </w:tcPr>
          <w:p w14:paraId="0F121DF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心宜医疗器械（深圳）有限公司</w:t>
            </w:r>
          </w:p>
        </w:tc>
      </w:tr>
      <w:tr w14:paraId="77C8B2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0A85788">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138</w:t>
            </w:r>
          </w:p>
        </w:tc>
        <w:tc>
          <w:tcPr>
            <w:tcW w:w="5415" w:type="dxa"/>
            <w:tcBorders>
              <w:top w:val="single" w:color="auto" w:sz="8" w:space="0"/>
              <w:left w:val="nil"/>
              <w:bottom w:val="single" w:color="auto" w:sz="8" w:space="0"/>
              <w:right w:val="single" w:color="auto" w:sz="8" w:space="0"/>
            </w:tcBorders>
            <w:shd w:val="clear" w:color="auto" w:fill="auto"/>
            <w:vAlign w:val="center"/>
          </w:tcPr>
          <w:p w14:paraId="20AD001B">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无标记高内涵活细胞成像分析仪</w:t>
            </w:r>
          </w:p>
        </w:tc>
        <w:tc>
          <w:tcPr>
            <w:tcW w:w="4095" w:type="dxa"/>
            <w:tcBorders>
              <w:top w:val="single" w:color="auto" w:sz="8" w:space="0"/>
              <w:left w:val="nil"/>
              <w:bottom w:val="single" w:color="auto" w:sz="8" w:space="0"/>
              <w:right w:val="single" w:color="auto" w:sz="8" w:space="0"/>
            </w:tcBorders>
            <w:shd w:val="clear" w:color="auto" w:fill="auto"/>
            <w:vAlign w:val="center"/>
          </w:tcPr>
          <w:p w14:paraId="2D97E6B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深圳市倍捷锐生物医学科技有限公司</w:t>
            </w:r>
          </w:p>
        </w:tc>
      </w:tr>
      <w:tr w14:paraId="5C20DB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AC06A10">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139</w:t>
            </w:r>
          </w:p>
        </w:tc>
        <w:tc>
          <w:tcPr>
            <w:tcW w:w="5415" w:type="dxa"/>
            <w:tcBorders>
              <w:top w:val="single" w:color="auto" w:sz="8" w:space="0"/>
              <w:left w:val="nil"/>
              <w:bottom w:val="single" w:color="auto" w:sz="8" w:space="0"/>
              <w:right w:val="single" w:color="auto" w:sz="8" w:space="0"/>
            </w:tcBorders>
            <w:shd w:val="clear" w:color="auto" w:fill="auto"/>
            <w:vAlign w:val="center"/>
          </w:tcPr>
          <w:p w14:paraId="1775E73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血管植介入医疗器械表面抗凝血涂层</w:t>
            </w:r>
          </w:p>
        </w:tc>
        <w:tc>
          <w:tcPr>
            <w:tcW w:w="4095" w:type="dxa"/>
            <w:tcBorders>
              <w:top w:val="single" w:color="auto" w:sz="8" w:space="0"/>
              <w:left w:val="nil"/>
              <w:bottom w:val="single" w:color="auto" w:sz="8" w:space="0"/>
              <w:right w:val="single" w:color="auto" w:sz="8" w:space="0"/>
            </w:tcBorders>
            <w:shd w:val="clear" w:color="auto" w:fill="auto"/>
            <w:vAlign w:val="center"/>
          </w:tcPr>
          <w:p w14:paraId="3C92510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征鸿诺瓦医疗科技（深圳）有限公司</w:t>
            </w:r>
          </w:p>
        </w:tc>
      </w:tr>
      <w:tr w14:paraId="5AAF75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33EBE7E">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140</w:t>
            </w:r>
          </w:p>
        </w:tc>
        <w:tc>
          <w:tcPr>
            <w:tcW w:w="5415" w:type="dxa"/>
            <w:tcBorders>
              <w:top w:val="single" w:color="auto" w:sz="8" w:space="0"/>
              <w:left w:val="nil"/>
              <w:bottom w:val="single" w:color="auto" w:sz="8" w:space="0"/>
              <w:right w:val="single" w:color="auto" w:sz="8" w:space="0"/>
            </w:tcBorders>
            <w:shd w:val="clear" w:color="auto" w:fill="auto"/>
            <w:vAlign w:val="center"/>
          </w:tcPr>
          <w:p w14:paraId="3AAD1F0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Macoral®口服大分子药物递送技术</w:t>
            </w:r>
          </w:p>
        </w:tc>
        <w:tc>
          <w:tcPr>
            <w:tcW w:w="4095" w:type="dxa"/>
            <w:tcBorders>
              <w:top w:val="single" w:color="auto" w:sz="8" w:space="0"/>
              <w:left w:val="nil"/>
              <w:bottom w:val="single" w:color="auto" w:sz="8" w:space="0"/>
              <w:right w:val="single" w:color="auto" w:sz="8" w:space="0"/>
            </w:tcBorders>
            <w:shd w:val="clear" w:color="auto" w:fill="auto"/>
            <w:vAlign w:val="center"/>
          </w:tcPr>
          <w:p w14:paraId="1EC4DF8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深圳奥礼生物科技有限公司</w:t>
            </w:r>
          </w:p>
        </w:tc>
      </w:tr>
      <w:tr w14:paraId="74294D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68BC2A3">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141</w:t>
            </w:r>
          </w:p>
        </w:tc>
        <w:tc>
          <w:tcPr>
            <w:tcW w:w="5415" w:type="dxa"/>
            <w:tcBorders>
              <w:top w:val="single" w:color="auto" w:sz="8" w:space="0"/>
              <w:left w:val="nil"/>
              <w:bottom w:val="single" w:color="auto" w:sz="8" w:space="0"/>
              <w:right w:val="single" w:color="auto" w:sz="8" w:space="0"/>
            </w:tcBorders>
            <w:shd w:val="clear" w:color="auto" w:fill="auto"/>
            <w:vAlign w:val="center"/>
          </w:tcPr>
          <w:p w14:paraId="2E2B81C9">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lnc靶向基因递送技术</w:t>
            </w:r>
          </w:p>
        </w:tc>
        <w:tc>
          <w:tcPr>
            <w:tcW w:w="4095" w:type="dxa"/>
            <w:tcBorders>
              <w:top w:val="single" w:color="auto" w:sz="8" w:space="0"/>
              <w:left w:val="nil"/>
              <w:bottom w:val="single" w:color="auto" w:sz="8" w:space="0"/>
              <w:right w:val="single" w:color="auto" w:sz="8" w:space="0"/>
            </w:tcBorders>
            <w:shd w:val="clear" w:color="auto" w:fill="auto"/>
            <w:vAlign w:val="center"/>
          </w:tcPr>
          <w:p w14:paraId="2673E1D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水木星辰生物制药（深圳）有限公司</w:t>
            </w:r>
          </w:p>
        </w:tc>
      </w:tr>
      <w:tr w14:paraId="2E1FA6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350025F">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142</w:t>
            </w:r>
          </w:p>
        </w:tc>
        <w:tc>
          <w:tcPr>
            <w:tcW w:w="5415" w:type="dxa"/>
            <w:tcBorders>
              <w:top w:val="single" w:color="auto" w:sz="8" w:space="0"/>
              <w:left w:val="nil"/>
              <w:bottom w:val="single" w:color="auto" w:sz="8" w:space="0"/>
              <w:right w:val="single" w:color="auto" w:sz="8" w:space="0"/>
            </w:tcBorders>
            <w:shd w:val="clear" w:color="auto" w:fill="auto"/>
            <w:vAlign w:val="center"/>
          </w:tcPr>
          <w:p w14:paraId="647DFCF5">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介入治疗用微导丝产业化关键技术研究</w:t>
            </w:r>
          </w:p>
        </w:tc>
        <w:tc>
          <w:tcPr>
            <w:tcW w:w="4095" w:type="dxa"/>
            <w:tcBorders>
              <w:top w:val="single" w:color="auto" w:sz="8" w:space="0"/>
              <w:left w:val="nil"/>
              <w:bottom w:val="single" w:color="auto" w:sz="8" w:space="0"/>
              <w:right w:val="single" w:color="auto" w:sz="8" w:space="0"/>
            </w:tcBorders>
            <w:shd w:val="clear" w:color="auto" w:fill="auto"/>
            <w:vAlign w:val="center"/>
          </w:tcPr>
          <w:p w14:paraId="5FCD5EE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深圳市联科翰微医疗科技有限公司</w:t>
            </w:r>
          </w:p>
        </w:tc>
      </w:tr>
      <w:tr w14:paraId="15E3F2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EDC04C5">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143</w:t>
            </w:r>
          </w:p>
        </w:tc>
        <w:tc>
          <w:tcPr>
            <w:tcW w:w="5415" w:type="dxa"/>
            <w:tcBorders>
              <w:top w:val="single" w:color="auto" w:sz="8" w:space="0"/>
              <w:left w:val="nil"/>
              <w:bottom w:val="single" w:color="auto" w:sz="8" w:space="0"/>
              <w:right w:val="single" w:color="auto" w:sz="8" w:space="0"/>
            </w:tcBorders>
            <w:shd w:val="clear" w:color="auto" w:fill="auto"/>
            <w:vAlign w:val="center"/>
          </w:tcPr>
          <w:p w14:paraId="02B39E8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mRNA疗法用于治疗性血管再生</w:t>
            </w:r>
          </w:p>
        </w:tc>
        <w:tc>
          <w:tcPr>
            <w:tcW w:w="4095" w:type="dxa"/>
            <w:tcBorders>
              <w:top w:val="single" w:color="auto" w:sz="8" w:space="0"/>
              <w:left w:val="nil"/>
              <w:bottom w:val="single" w:color="auto" w:sz="8" w:space="0"/>
              <w:right w:val="single" w:color="auto" w:sz="8" w:space="0"/>
            </w:tcBorders>
            <w:shd w:val="clear" w:color="auto" w:fill="auto"/>
            <w:vAlign w:val="center"/>
          </w:tcPr>
          <w:p w14:paraId="22E6943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深圳近邻生物科技有限公司</w:t>
            </w:r>
          </w:p>
        </w:tc>
      </w:tr>
      <w:tr w14:paraId="44DBCE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6F48050">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144</w:t>
            </w:r>
          </w:p>
        </w:tc>
        <w:tc>
          <w:tcPr>
            <w:tcW w:w="5415" w:type="dxa"/>
            <w:tcBorders>
              <w:top w:val="single" w:color="auto" w:sz="8" w:space="0"/>
              <w:left w:val="nil"/>
              <w:bottom w:val="single" w:color="auto" w:sz="8" w:space="0"/>
              <w:right w:val="single" w:color="auto" w:sz="8" w:space="0"/>
            </w:tcBorders>
            <w:shd w:val="clear" w:color="auto" w:fill="auto"/>
            <w:vAlign w:val="center"/>
          </w:tcPr>
          <w:p w14:paraId="7E03A972">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无创血糖智能穿戴，24小时七导联心电贴以及远程医疗服务</w:t>
            </w:r>
          </w:p>
        </w:tc>
        <w:tc>
          <w:tcPr>
            <w:tcW w:w="4095" w:type="dxa"/>
            <w:tcBorders>
              <w:top w:val="single" w:color="auto" w:sz="8" w:space="0"/>
              <w:left w:val="nil"/>
              <w:bottom w:val="single" w:color="auto" w:sz="8" w:space="0"/>
              <w:right w:val="single" w:color="auto" w:sz="8" w:space="0"/>
            </w:tcBorders>
            <w:shd w:val="clear" w:color="auto" w:fill="auto"/>
            <w:vAlign w:val="center"/>
          </w:tcPr>
          <w:p w14:paraId="2C2F7DD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舒糖讯息科技（深圳）有限公司</w:t>
            </w:r>
          </w:p>
        </w:tc>
      </w:tr>
      <w:tr w14:paraId="22C66D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D9C74DF">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145</w:t>
            </w:r>
          </w:p>
        </w:tc>
        <w:tc>
          <w:tcPr>
            <w:tcW w:w="5415" w:type="dxa"/>
            <w:tcBorders>
              <w:top w:val="single" w:color="auto" w:sz="8" w:space="0"/>
              <w:left w:val="nil"/>
              <w:bottom w:val="single" w:color="auto" w:sz="8" w:space="0"/>
              <w:right w:val="single" w:color="auto" w:sz="8" w:space="0"/>
            </w:tcBorders>
            <w:shd w:val="clear" w:color="auto" w:fill="auto"/>
            <w:vAlign w:val="center"/>
          </w:tcPr>
          <w:p w14:paraId="1BAEEDD8">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数字骨科人工智能诊疗系统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65097ECD">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博志生物科技（深圳）有限公司</w:t>
            </w:r>
          </w:p>
        </w:tc>
      </w:tr>
      <w:tr w14:paraId="59B184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03F0AFF">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146</w:t>
            </w:r>
          </w:p>
        </w:tc>
        <w:tc>
          <w:tcPr>
            <w:tcW w:w="5415" w:type="dxa"/>
            <w:tcBorders>
              <w:top w:val="single" w:color="auto" w:sz="8" w:space="0"/>
              <w:left w:val="nil"/>
              <w:bottom w:val="single" w:color="auto" w:sz="8" w:space="0"/>
              <w:right w:val="single" w:color="auto" w:sz="8" w:space="0"/>
            </w:tcBorders>
            <w:shd w:val="clear" w:color="auto" w:fill="auto"/>
            <w:vAlign w:val="center"/>
          </w:tcPr>
          <w:p w14:paraId="47CEA54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多模态医学诊断人工智能大模型</w:t>
            </w:r>
          </w:p>
        </w:tc>
        <w:tc>
          <w:tcPr>
            <w:tcW w:w="4095" w:type="dxa"/>
            <w:tcBorders>
              <w:top w:val="single" w:color="auto" w:sz="8" w:space="0"/>
              <w:left w:val="nil"/>
              <w:bottom w:val="single" w:color="auto" w:sz="8" w:space="0"/>
              <w:right w:val="single" w:color="auto" w:sz="8" w:space="0"/>
            </w:tcBorders>
            <w:shd w:val="clear" w:color="auto" w:fill="auto"/>
            <w:vAlign w:val="center"/>
          </w:tcPr>
          <w:p w14:paraId="59C93601">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深圳津渡生物医学科技有限公司</w:t>
            </w:r>
          </w:p>
        </w:tc>
      </w:tr>
      <w:tr w14:paraId="3308FE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76A7DC9">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147</w:t>
            </w:r>
          </w:p>
        </w:tc>
        <w:tc>
          <w:tcPr>
            <w:tcW w:w="5415" w:type="dxa"/>
            <w:tcBorders>
              <w:top w:val="single" w:color="auto" w:sz="8" w:space="0"/>
              <w:left w:val="nil"/>
              <w:bottom w:val="single" w:color="auto" w:sz="8" w:space="0"/>
              <w:right w:val="single" w:color="auto" w:sz="8" w:space="0"/>
            </w:tcBorders>
            <w:shd w:val="clear" w:color="auto" w:fill="auto"/>
            <w:vAlign w:val="center"/>
          </w:tcPr>
          <w:p w14:paraId="12E9542E">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空间多组学技术的开发及其在脑科学的应用</w:t>
            </w:r>
          </w:p>
        </w:tc>
        <w:tc>
          <w:tcPr>
            <w:tcW w:w="4095" w:type="dxa"/>
            <w:tcBorders>
              <w:top w:val="single" w:color="auto" w:sz="8" w:space="0"/>
              <w:left w:val="nil"/>
              <w:bottom w:val="single" w:color="auto" w:sz="8" w:space="0"/>
              <w:right w:val="single" w:color="auto" w:sz="8" w:space="0"/>
            </w:tcBorders>
            <w:shd w:val="clear" w:color="auto" w:fill="auto"/>
            <w:vAlign w:val="center"/>
          </w:tcPr>
          <w:p w14:paraId="6AB58A08">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鲲羽（深圳）生物科技有限公司</w:t>
            </w:r>
          </w:p>
        </w:tc>
      </w:tr>
      <w:tr w14:paraId="797D27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FFDC599">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148</w:t>
            </w:r>
          </w:p>
        </w:tc>
        <w:tc>
          <w:tcPr>
            <w:tcW w:w="5415" w:type="dxa"/>
            <w:tcBorders>
              <w:top w:val="single" w:color="auto" w:sz="8" w:space="0"/>
              <w:left w:val="nil"/>
              <w:bottom w:val="single" w:color="auto" w:sz="8" w:space="0"/>
              <w:right w:val="single" w:color="auto" w:sz="8" w:space="0"/>
            </w:tcBorders>
            <w:shd w:val="clear" w:color="auto" w:fill="auto"/>
            <w:vAlign w:val="center"/>
          </w:tcPr>
          <w:p w14:paraId="317F509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DEL+X技术平台及研发管线</w:t>
            </w:r>
          </w:p>
        </w:tc>
        <w:tc>
          <w:tcPr>
            <w:tcW w:w="4095" w:type="dxa"/>
            <w:tcBorders>
              <w:top w:val="single" w:color="auto" w:sz="8" w:space="0"/>
              <w:left w:val="nil"/>
              <w:bottom w:val="single" w:color="auto" w:sz="8" w:space="0"/>
              <w:right w:val="single" w:color="auto" w:sz="8" w:space="0"/>
            </w:tcBorders>
            <w:shd w:val="clear" w:color="auto" w:fill="auto"/>
            <w:vAlign w:val="center"/>
          </w:tcPr>
          <w:p w14:paraId="36AE1FC4">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深圳市新樾生物科技有限公司</w:t>
            </w:r>
          </w:p>
        </w:tc>
      </w:tr>
      <w:tr w14:paraId="1B42A4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B21310F">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149</w:t>
            </w:r>
          </w:p>
        </w:tc>
        <w:tc>
          <w:tcPr>
            <w:tcW w:w="5415" w:type="dxa"/>
            <w:tcBorders>
              <w:top w:val="single" w:color="auto" w:sz="8" w:space="0"/>
              <w:left w:val="nil"/>
              <w:bottom w:val="single" w:color="auto" w:sz="8" w:space="0"/>
              <w:right w:val="single" w:color="auto" w:sz="8" w:space="0"/>
            </w:tcBorders>
            <w:shd w:val="clear" w:color="auto" w:fill="auto"/>
            <w:vAlign w:val="center"/>
          </w:tcPr>
          <w:p w14:paraId="27CB1C9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基于晶体管技术的超灵敏及超多重蛋白检测平台</w:t>
            </w:r>
          </w:p>
        </w:tc>
        <w:tc>
          <w:tcPr>
            <w:tcW w:w="4095" w:type="dxa"/>
            <w:tcBorders>
              <w:top w:val="single" w:color="auto" w:sz="8" w:space="0"/>
              <w:left w:val="nil"/>
              <w:bottom w:val="single" w:color="auto" w:sz="8" w:space="0"/>
              <w:right w:val="single" w:color="auto" w:sz="8" w:space="0"/>
            </w:tcBorders>
            <w:shd w:val="clear" w:color="auto" w:fill="auto"/>
            <w:vAlign w:val="center"/>
          </w:tcPr>
          <w:p w14:paraId="05761E76">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深圳栅极芯致生物科技有限公司</w:t>
            </w:r>
          </w:p>
        </w:tc>
      </w:tr>
      <w:tr w14:paraId="2F1894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156C9A2">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150</w:t>
            </w:r>
          </w:p>
        </w:tc>
        <w:tc>
          <w:tcPr>
            <w:tcW w:w="5415" w:type="dxa"/>
            <w:tcBorders>
              <w:top w:val="single" w:color="auto" w:sz="8" w:space="0"/>
              <w:left w:val="nil"/>
              <w:bottom w:val="single" w:color="auto" w:sz="8" w:space="0"/>
              <w:right w:val="single" w:color="auto" w:sz="8" w:space="0"/>
            </w:tcBorders>
            <w:shd w:val="clear" w:color="auto" w:fill="auto"/>
            <w:vAlign w:val="center"/>
          </w:tcPr>
          <w:p w14:paraId="69CF4CF0">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双靶点毫秒级同步经颅磁刺激仪设备的开发</w:t>
            </w:r>
          </w:p>
        </w:tc>
        <w:tc>
          <w:tcPr>
            <w:tcW w:w="4095" w:type="dxa"/>
            <w:tcBorders>
              <w:top w:val="single" w:color="auto" w:sz="8" w:space="0"/>
              <w:left w:val="nil"/>
              <w:bottom w:val="single" w:color="auto" w:sz="8" w:space="0"/>
              <w:right w:val="single" w:color="auto" w:sz="8" w:space="0"/>
            </w:tcBorders>
            <w:shd w:val="clear" w:color="auto" w:fill="auto"/>
            <w:vAlign w:val="center"/>
          </w:tcPr>
          <w:p w14:paraId="24D7B027">
            <w:pPr>
              <w:keepNext w:val="0"/>
              <w:keepLines w:val="0"/>
              <w:widowControl/>
              <w:suppressLineNumbers w:val="0"/>
              <w:jc w:val="left"/>
              <w:textAlignment w:val="cente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Style w:val="5"/>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中科医电（深圳）医疗科技有限公司</w:t>
            </w:r>
          </w:p>
        </w:tc>
      </w:tr>
      <w:tr w14:paraId="6A3AA7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024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C1974A2">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b/>
                <w:bCs/>
                <w:sz w:val="24"/>
                <w:szCs w:val="24"/>
                <w:lang w:eastAsia="zh-CN"/>
              </w:rPr>
              <w:t>创客组进入尽职调查名单(排名不分先后)</w:t>
            </w:r>
          </w:p>
        </w:tc>
      </w:tr>
      <w:tr w14:paraId="4980B7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D7F4F16">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序号</w:t>
            </w:r>
          </w:p>
        </w:tc>
        <w:tc>
          <w:tcPr>
            <w:tcW w:w="5415" w:type="dxa"/>
            <w:tcBorders>
              <w:top w:val="single" w:color="auto" w:sz="8" w:space="0"/>
              <w:left w:val="nil"/>
              <w:bottom w:val="single" w:color="auto" w:sz="8" w:space="0"/>
              <w:right w:val="single" w:color="auto" w:sz="8" w:space="0"/>
            </w:tcBorders>
            <w:shd w:val="clear" w:color="auto" w:fill="auto"/>
            <w:vAlign w:val="center"/>
          </w:tcPr>
          <w:p w14:paraId="60E70C83">
            <w:pPr>
              <w:jc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项目名称</w:t>
            </w:r>
          </w:p>
        </w:tc>
        <w:tc>
          <w:tcPr>
            <w:tcW w:w="4095" w:type="dxa"/>
            <w:tcBorders>
              <w:top w:val="single" w:color="auto" w:sz="8" w:space="0"/>
              <w:left w:val="nil"/>
              <w:bottom w:val="single" w:color="auto" w:sz="8" w:space="0"/>
              <w:right w:val="single" w:color="auto" w:sz="8" w:space="0"/>
            </w:tcBorders>
            <w:shd w:val="clear" w:color="auto" w:fill="auto"/>
            <w:vAlign w:val="center"/>
          </w:tcPr>
          <w:p w14:paraId="6F7CA4D2">
            <w:pPr>
              <w:jc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创客名称</w:t>
            </w:r>
          </w:p>
        </w:tc>
      </w:tr>
      <w:tr w14:paraId="7D82B5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504E0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415" w:type="dxa"/>
            <w:tcBorders>
              <w:top w:val="single" w:color="auto" w:sz="8" w:space="0"/>
              <w:left w:val="nil"/>
              <w:bottom w:val="single" w:color="auto" w:sz="8" w:space="0"/>
              <w:right w:val="single" w:color="auto" w:sz="8" w:space="0"/>
            </w:tcBorders>
            <w:shd w:val="clear" w:color="auto" w:fill="auto"/>
            <w:vAlign w:val="center"/>
          </w:tcPr>
          <w:p w14:paraId="223AB8F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AI辅助的声音训练解决方案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00273A8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声声不息</w:t>
            </w:r>
          </w:p>
        </w:tc>
      </w:tr>
      <w:tr w14:paraId="1AA1F29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E814EC3">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5415" w:type="dxa"/>
            <w:tcBorders>
              <w:top w:val="single" w:color="auto" w:sz="8" w:space="0"/>
              <w:left w:val="nil"/>
              <w:bottom w:val="single" w:color="auto" w:sz="8" w:space="0"/>
              <w:right w:val="single" w:color="auto" w:sz="8" w:space="0"/>
            </w:tcBorders>
            <w:shd w:val="clear" w:color="auto" w:fill="auto"/>
            <w:vAlign w:val="center"/>
          </w:tcPr>
          <w:p w14:paraId="00214A3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万向节-非标金属零部件缺陷检测系统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7BDD7411">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万向更新团队</w:t>
            </w:r>
          </w:p>
        </w:tc>
      </w:tr>
      <w:tr w14:paraId="5C686B8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0272248">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5415" w:type="dxa"/>
            <w:tcBorders>
              <w:top w:val="single" w:color="auto" w:sz="8" w:space="0"/>
              <w:left w:val="nil"/>
              <w:bottom w:val="single" w:color="auto" w:sz="8" w:space="0"/>
              <w:right w:val="single" w:color="auto" w:sz="8" w:space="0"/>
            </w:tcBorders>
            <w:shd w:val="clear" w:color="auto" w:fill="auto"/>
            <w:vAlign w:val="center"/>
          </w:tcPr>
          <w:p w14:paraId="23BEC82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引领工务新风——轨道交通维保培训比武系统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236DBC6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深圳技术大学轨道交通智慧维检团队</w:t>
            </w:r>
          </w:p>
        </w:tc>
      </w:tr>
      <w:tr w14:paraId="0FDF2E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CC62255">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5415" w:type="dxa"/>
            <w:tcBorders>
              <w:top w:val="single" w:color="auto" w:sz="8" w:space="0"/>
              <w:left w:val="nil"/>
              <w:bottom w:val="single" w:color="auto" w:sz="8" w:space="0"/>
              <w:right w:val="single" w:color="auto" w:sz="8" w:space="0"/>
            </w:tcBorders>
            <w:shd w:val="clear" w:color="auto" w:fill="auto"/>
            <w:vAlign w:val="center"/>
          </w:tcPr>
          <w:p w14:paraId="2D6357B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星空地理 Cocmic Geo</w:t>
            </w:r>
          </w:p>
        </w:tc>
        <w:tc>
          <w:tcPr>
            <w:tcW w:w="4095" w:type="dxa"/>
            <w:tcBorders>
              <w:top w:val="single" w:color="auto" w:sz="8" w:space="0"/>
              <w:left w:val="nil"/>
              <w:bottom w:val="single" w:color="auto" w:sz="8" w:space="0"/>
              <w:right w:val="single" w:color="auto" w:sz="8" w:space="0"/>
            </w:tcBorders>
            <w:shd w:val="clear" w:color="auto" w:fill="auto"/>
            <w:vAlign w:val="center"/>
          </w:tcPr>
          <w:p w14:paraId="5E13070E">
            <w:pPr>
              <w:keepNext w:val="0"/>
              <w:keepLines w:val="0"/>
              <w:widowControl/>
              <w:suppressLineNumbers w:val="0"/>
              <w:jc w:val="left"/>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星空地理</w:t>
            </w:r>
          </w:p>
        </w:tc>
      </w:tr>
      <w:tr w14:paraId="0813E0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A5E1E9B">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5415" w:type="dxa"/>
            <w:tcBorders>
              <w:top w:val="single" w:color="auto" w:sz="8" w:space="0"/>
              <w:left w:val="nil"/>
              <w:bottom w:val="single" w:color="auto" w:sz="8" w:space="0"/>
              <w:right w:val="single" w:color="auto" w:sz="8" w:space="0"/>
            </w:tcBorders>
            <w:shd w:val="clear" w:color="auto" w:fill="auto"/>
            <w:vAlign w:val="center"/>
          </w:tcPr>
          <w:p w14:paraId="0AD6674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安速毫米波人体安检设备</w:t>
            </w:r>
          </w:p>
        </w:tc>
        <w:tc>
          <w:tcPr>
            <w:tcW w:w="4095" w:type="dxa"/>
            <w:tcBorders>
              <w:top w:val="single" w:color="auto" w:sz="8" w:space="0"/>
              <w:left w:val="nil"/>
              <w:bottom w:val="single" w:color="auto" w:sz="8" w:space="0"/>
              <w:right w:val="single" w:color="auto" w:sz="8" w:space="0"/>
            </w:tcBorders>
            <w:shd w:val="clear" w:color="auto" w:fill="auto"/>
            <w:vAlign w:val="center"/>
          </w:tcPr>
          <w:p w14:paraId="76C32FC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安速毫米波团队</w:t>
            </w:r>
          </w:p>
        </w:tc>
      </w:tr>
      <w:tr w14:paraId="459A73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59EE4BA">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5415" w:type="dxa"/>
            <w:tcBorders>
              <w:top w:val="single" w:color="auto" w:sz="8" w:space="0"/>
              <w:left w:val="nil"/>
              <w:bottom w:val="single" w:color="auto" w:sz="8" w:space="0"/>
              <w:right w:val="single" w:color="auto" w:sz="8" w:space="0"/>
            </w:tcBorders>
            <w:shd w:val="clear" w:color="auto" w:fill="auto"/>
            <w:vAlign w:val="center"/>
          </w:tcPr>
          <w:p w14:paraId="7D9AA01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智能分布式光纤传感管道安全监测系统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532759E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谛听智联</w:t>
            </w:r>
          </w:p>
        </w:tc>
      </w:tr>
      <w:tr w14:paraId="6DB25F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533D18C">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5415" w:type="dxa"/>
            <w:tcBorders>
              <w:top w:val="single" w:color="auto" w:sz="8" w:space="0"/>
              <w:left w:val="nil"/>
              <w:bottom w:val="single" w:color="auto" w:sz="8" w:space="0"/>
              <w:right w:val="single" w:color="auto" w:sz="8" w:space="0"/>
            </w:tcBorders>
            <w:shd w:val="clear" w:color="auto" w:fill="auto"/>
            <w:vAlign w:val="center"/>
          </w:tcPr>
          <w:p w14:paraId="42552CD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高速高精度直接飞行传感器系统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19EC454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艾视微电子团队</w:t>
            </w:r>
          </w:p>
        </w:tc>
      </w:tr>
      <w:tr w14:paraId="3AD99F8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9A65C59">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5415" w:type="dxa"/>
            <w:tcBorders>
              <w:top w:val="single" w:color="auto" w:sz="8" w:space="0"/>
              <w:left w:val="nil"/>
              <w:bottom w:val="single" w:color="auto" w:sz="8" w:space="0"/>
              <w:right w:val="single" w:color="auto" w:sz="8" w:space="0"/>
            </w:tcBorders>
            <w:shd w:val="clear" w:color="auto" w:fill="auto"/>
            <w:vAlign w:val="center"/>
          </w:tcPr>
          <w:p w14:paraId="1747102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"火眼金睛“太赫兹技术</w:t>
            </w:r>
          </w:p>
        </w:tc>
        <w:tc>
          <w:tcPr>
            <w:tcW w:w="4095" w:type="dxa"/>
            <w:tcBorders>
              <w:top w:val="single" w:color="auto" w:sz="8" w:space="0"/>
              <w:left w:val="nil"/>
              <w:bottom w:val="single" w:color="auto" w:sz="8" w:space="0"/>
              <w:right w:val="single" w:color="auto" w:sz="8" w:space="0"/>
            </w:tcBorders>
            <w:shd w:val="clear" w:color="auto" w:fill="auto"/>
            <w:vAlign w:val="center"/>
          </w:tcPr>
          <w:p w14:paraId="6A63722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“火眼金睛”太赫兹无损检测设备创业团队</w:t>
            </w:r>
          </w:p>
        </w:tc>
      </w:tr>
      <w:tr w14:paraId="2647F0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18D43E9">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5415" w:type="dxa"/>
            <w:tcBorders>
              <w:top w:val="single" w:color="auto" w:sz="8" w:space="0"/>
              <w:left w:val="nil"/>
              <w:bottom w:val="single" w:color="auto" w:sz="8" w:space="0"/>
              <w:right w:val="single" w:color="auto" w:sz="8" w:space="0"/>
            </w:tcBorders>
            <w:shd w:val="clear" w:color="auto" w:fill="auto"/>
            <w:vAlign w:val="center"/>
          </w:tcPr>
          <w:p w14:paraId="18934DC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让Micro LED技术商业化落地</w:t>
            </w:r>
          </w:p>
        </w:tc>
        <w:tc>
          <w:tcPr>
            <w:tcW w:w="4095" w:type="dxa"/>
            <w:tcBorders>
              <w:top w:val="single" w:color="auto" w:sz="8" w:space="0"/>
              <w:left w:val="nil"/>
              <w:bottom w:val="single" w:color="auto" w:sz="8" w:space="0"/>
              <w:right w:val="single" w:color="auto" w:sz="8" w:space="0"/>
            </w:tcBorders>
            <w:shd w:val="clear" w:color="auto" w:fill="auto"/>
            <w:vAlign w:val="center"/>
          </w:tcPr>
          <w:p w14:paraId="3A96CAD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追光人</w:t>
            </w:r>
          </w:p>
        </w:tc>
      </w:tr>
      <w:tr w14:paraId="105D4E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EF98226">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5415" w:type="dxa"/>
            <w:tcBorders>
              <w:top w:val="single" w:color="auto" w:sz="8" w:space="0"/>
              <w:left w:val="nil"/>
              <w:bottom w:val="single" w:color="auto" w:sz="8" w:space="0"/>
              <w:right w:val="single" w:color="auto" w:sz="8" w:space="0"/>
            </w:tcBorders>
            <w:shd w:val="clear" w:color="auto" w:fill="auto"/>
            <w:vAlign w:val="center"/>
          </w:tcPr>
          <w:p w14:paraId="4D5C406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AI多模态数字球场建设项目</w:t>
            </w:r>
          </w:p>
        </w:tc>
        <w:tc>
          <w:tcPr>
            <w:tcW w:w="4095" w:type="dxa"/>
            <w:tcBorders>
              <w:top w:val="single" w:color="auto" w:sz="8" w:space="0"/>
              <w:left w:val="nil"/>
              <w:bottom w:val="single" w:color="auto" w:sz="8" w:space="0"/>
              <w:right w:val="single" w:color="auto" w:sz="8" w:space="0"/>
            </w:tcBorders>
            <w:shd w:val="clear" w:color="auto" w:fill="auto"/>
            <w:vAlign w:val="center"/>
          </w:tcPr>
          <w:p w14:paraId="3182FF2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虚现体育项目组</w:t>
            </w:r>
          </w:p>
        </w:tc>
      </w:tr>
      <w:tr w14:paraId="29ED1B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A5AB855">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5415" w:type="dxa"/>
            <w:tcBorders>
              <w:top w:val="single" w:color="auto" w:sz="8" w:space="0"/>
              <w:left w:val="nil"/>
              <w:bottom w:val="single" w:color="auto" w:sz="8" w:space="0"/>
              <w:right w:val="single" w:color="auto" w:sz="8" w:space="0"/>
            </w:tcBorders>
            <w:shd w:val="clear" w:color="auto" w:fill="auto"/>
            <w:vAlign w:val="center"/>
          </w:tcPr>
          <w:p w14:paraId="341956B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知识服务型人工智能顾问</w:t>
            </w:r>
          </w:p>
        </w:tc>
        <w:tc>
          <w:tcPr>
            <w:tcW w:w="4095" w:type="dxa"/>
            <w:tcBorders>
              <w:top w:val="single" w:color="auto" w:sz="8" w:space="0"/>
              <w:left w:val="nil"/>
              <w:bottom w:val="single" w:color="auto" w:sz="8" w:space="0"/>
              <w:right w:val="single" w:color="auto" w:sz="8" w:space="0"/>
            </w:tcBorders>
            <w:shd w:val="clear" w:color="auto" w:fill="auto"/>
            <w:vAlign w:val="center"/>
          </w:tcPr>
          <w:p w14:paraId="217272F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异木棉人工智能HSAC</w:t>
            </w:r>
          </w:p>
        </w:tc>
      </w:tr>
      <w:tr w14:paraId="074062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6166056">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5415" w:type="dxa"/>
            <w:tcBorders>
              <w:top w:val="single" w:color="auto" w:sz="8" w:space="0"/>
              <w:left w:val="nil"/>
              <w:bottom w:val="single" w:color="auto" w:sz="8" w:space="0"/>
              <w:right w:val="single" w:color="auto" w:sz="8" w:space="0"/>
            </w:tcBorders>
            <w:shd w:val="clear" w:color="auto" w:fill="auto"/>
            <w:vAlign w:val="center"/>
          </w:tcPr>
          <w:p w14:paraId="2A38965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基于Stable Diffusion技术的个性化AI模型销售平台</w:t>
            </w:r>
          </w:p>
        </w:tc>
        <w:tc>
          <w:tcPr>
            <w:tcW w:w="4095" w:type="dxa"/>
            <w:tcBorders>
              <w:top w:val="single" w:color="auto" w:sz="8" w:space="0"/>
              <w:left w:val="nil"/>
              <w:bottom w:val="single" w:color="auto" w:sz="8" w:space="0"/>
              <w:right w:val="single" w:color="auto" w:sz="8" w:space="0"/>
            </w:tcBorders>
            <w:shd w:val="clear" w:color="auto" w:fill="auto"/>
            <w:vAlign w:val="center"/>
          </w:tcPr>
          <w:p w14:paraId="20A7E9E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AI模型研究团队</w:t>
            </w:r>
          </w:p>
        </w:tc>
      </w:tr>
      <w:tr w14:paraId="678198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435FF53">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5415" w:type="dxa"/>
            <w:tcBorders>
              <w:top w:val="single" w:color="auto" w:sz="8" w:space="0"/>
              <w:left w:val="nil"/>
              <w:bottom w:val="single" w:color="auto" w:sz="8" w:space="0"/>
              <w:right w:val="single" w:color="auto" w:sz="8" w:space="0"/>
            </w:tcBorders>
            <w:shd w:val="clear" w:color="auto" w:fill="auto"/>
            <w:vAlign w:val="center"/>
          </w:tcPr>
          <w:p w14:paraId="1FDE930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软硬一体AI+3D视觉系统解决方案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6EF180E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union</w:t>
            </w:r>
          </w:p>
        </w:tc>
      </w:tr>
      <w:tr w14:paraId="326870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8290239">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5415" w:type="dxa"/>
            <w:tcBorders>
              <w:top w:val="single" w:color="auto" w:sz="8" w:space="0"/>
              <w:left w:val="nil"/>
              <w:bottom w:val="single" w:color="auto" w:sz="8" w:space="0"/>
              <w:right w:val="single" w:color="auto" w:sz="8" w:space="0"/>
            </w:tcBorders>
            <w:shd w:val="clear" w:color="auto" w:fill="auto"/>
            <w:vAlign w:val="center"/>
          </w:tcPr>
          <w:p w14:paraId="0076B18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深圳市城市管理和综合执法局命题赛-用大数据改变中国传统垃圾分类推广模式的智能平台方案及产业化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72D6996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浩宇环保工场（台湾团队）</w:t>
            </w:r>
          </w:p>
        </w:tc>
      </w:tr>
      <w:tr w14:paraId="0195C5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D8F1FA4">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5415" w:type="dxa"/>
            <w:tcBorders>
              <w:top w:val="single" w:color="auto" w:sz="8" w:space="0"/>
              <w:left w:val="nil"/>
              <w:bottom w:val="single" w:color="auto" w:sz="8" w:space="0"/>
              <w:right w:val="single" w:color="auto" w:sz="8" w:space="0"/>
            </w:tcBorders>
            <w:shd w:val="clear" w:color="auto" w:fill="auto"/>
            <w:vAlign w:val="center"/>
          </w:tcPr>
          <w:p w14:paraId="676BB52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深圳市海洋发展局命题赛-一种全域巡检/监管/应急新型【智能】机器人硬件及解决方案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7BC0331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火泉龙团队</w:t>
            </w:r>
          </w:p>
        </w:tc>
      </w:tr>
      <w:tr w14:paraId="668242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C31F03D">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5415" w:type="dxa"/>
            <w:tcBorders>
              <w:top w:val="single" w:color="auto" w:sz="8" w:space="0"/>
              <w:left w:val="nil"/>
              <w:bottom w:val="single" w:color="auto" w:sz="8" w:space="0"/>
              <w:right w:val="single" w:color="auto" w:sz="8" w:space="0"/>
            </w:tcBorders>
            <w:shd w:val="clear" w:color="auto" w:fill="auto"/>
            <w:vAlign w:val="center"/>
          </w:tcPr>
          <w:p w14:paraId="6A86B59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AI3D打印机</w:t>
            </w:r>
          </w:p>
        </w:tc>
        <w:tc>
          <w:tcPr>
            <w:tcW w:w="4095" w:type="dxa"/>
            <w:tcBorders>
              <w:top w:val="single" w:color="auto" w:sz="8" w:space="0"/>
              <w:left w:val="nil"/>
              <w:bottom w:val="single" w:color="auto" w:sz="8" w:space="0"/>
              <w:right w:val="single" w:color="auto" w:sz="8" w:space="0"/>
            </w:tcBorders>
            <w:shd w:val="clear" w:color="auto" w:fill="auto"/>
            <w:vAlign w:val="center"/>
          </w:tcPr>
          <w:p w14:paraId="751B06F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AI3D打印机</w:t>
            </w:r>
          </w:p>
        </w:tc>
      </w:tr>
      <w:tr w14:paraId="06C586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BA1C2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5415" w:type="dxa"/>
            <w:tcBorders>
              <w:top w:val="single" w:color="auto" w:sz="8" w:space="0"/>
              <w:left w:val="nil"/>
              <w:bottom w:val="single" w:color="auto" w:sz="8" w:space="0"/>
              <w:right w:val="single" w:color="auto" w:sz="8" w:space="0"/>
            </w:tcBorders>
            <w:shd w:val="clear" w:color="auto" w:fill="auto"/>
            <w:vAlign w:val="center"/>
          </w:tcPr>
          <w:p w14:paraId="4B28ED0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数字一体化解决方案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5E6354F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AI方案</w:t>
            </w:r>
          </w:p>
        </w:tc>
      </w:tr>
      <w:tr w14:paraId="57A64C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71998C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5415" w:type="dxa"/>
            <w:tcBorders>
              <w:top w:val="single" w:color="auto" w:sz="8" w:space="0"/>
              <w:left w:val="nil"/>
              <w:bottom w:val="single" w:color="auto" w:sz="8" w:space="0"/>
              <w:right w:val="single" w:color="auto" w:sz="8" w:space="0"/>
            </w:tcBorders>
            <w:shd w:val="clear" w:color="auto" w:fill="auto"/>
            <w:vAlign w:val="center"/>
          </w:tcPr>
          <w:p w14:paraId="0EB7661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深圳市水务局命题赛-基于OpenHarmony的智慧水务系统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22C6A29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润界创客小队</w:t>
            </w:r>
          </w:p>
        </w:tc>
      </w:tr>
      <w:tr w14:paraId="1CC540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7F4E8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5415" w:type="dxa"/>
            <w:tcBorders>
              <w:top w:val="single" w:color="auto" w:sz="8" w:space="0"/>
              <w:left w:val="nil"/>
              <w:bottom w:val="single" w:color="auto" w:sz="8" w:space="0"/>
              <w:right w:val="single" w:color="auto" w:sz="8" w:space="0"/>
            </w:tcBorders>
            <w:shd w:val="clear" w:color="auto" w:fill="auto"/>
            <w:vAlign w:val="center"/>
          </w:tcPr>
          <w:p w14:paraId="7643270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小微企业数字化服务</w:t>
            </w:r>
          </w:p>
        </w:tc>
        <w:tc>
          <w:tcPr>
            <w:tcW w:w="4095" w:type="dxa"/>
            <w:tcBorders>
              <w:top w:val="single" w:color="auto" w:sz="8" w:space="0"/>
              <w:left w:val="nil"/>
              <w:bottom w:val="single" w:color="auto" w:sz="8" w:space="0"/>
              <w:right w:val="single" w:color="auto" w:sz="8" w:space="0"/>
            </w:tcBorders>
            <w:shd w:val="clear" w:color="auto" w:fill="auto"/>
            <w:vAlign w:val="center"/>
          </w:tcPr>
          <w:p w14:paraId="7A85BC2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未来船票团队</w:t>
            </w:r>
          </w:p>
        </w:tc>
      </w:tr>
      <w:tr w14:paraId="1AD36E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F5E7C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5415" w:type="dxa"/>
            <w:tcBorders>
              <w:top w:val="single" w:color="auto" w:sz="8" w:space="0"/>
              <w:left w:val="nil"/>
              <w:bottom w:val="single" w:color="auto" w:sz="8" w:space="0"/>
              <w:right w:val="single" w:color="auto" w:sz="8" w:space="0"/>
            </w:tcBorders>
            <w:shd w:val="clear" w:color="auto" w:fill="auto"/>
            <w:vAlign w:val="center"/>
          </w:tcPr>
          <w:p w14:paraId="0751998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PCB同步工程电子订单&amp;有效追踪系统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025379A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Gratitude Robot （Topsearch PCB）</w:t>
            </w:r>
          </w:p>
        </w:tc>
      </w:tr>
      <w:tr w14:paraId="0C23DC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6C070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5415" w:type="dxa"/>
            <w:tcBorders>
              <w:top w:val="single" w:color="auto" w:sz="8" w:space="0"/>
              <w:left w:val="nil"/>
              <w:bottom w:val="single" w:color="auto" w:sz="8" w:space="0"/>
              <w:right w:val="single" w:color="auto" w:sz="8" w:space="0"/>
            </w:tcBorders>
            <w:shd w:val="clear" w:color="auto" w:fill="auto"/>
            <w:vAlign w:val="center"/>
          </w:tcPr>
          <w:p w14:paraId="4D2FB58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深圳市应急管理局命题赛-微型防抖云台</w:t>
            </w:r>
          </w:p>
        </w:tc>
        <w:tc>
          <w:tcPr>
            <w:tcW w:w="4095" w:type="dxa"/>
            <w:tcBorders>
              <w:top w:val="single" w:color="auto" w:sz="8" w:space="0"/>
              <w:left w:val="nil"/>
              <w:bottom w:val="single" w:color="auto" w:sz="8" w:space="0"/>
              <w:right w:val="single" w:color="auto" w:sz="8" w:space="0"/>
            </w:tcBorders>
            <w:shd w:val="clear" w:color="auto" w:fill="auto"/>
            <w:vAlign w:val="center"/>
          </w:tcPr>
          <w:p w14:paraId="067FBF3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高瞻创新</w:t>
            </w:r>
          </w:p>
        </w:tc>
      </w:tr>
      <w:tr w14:paraId="0B0EEF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D7CA5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5415" w:type="dxa"/>
            <w:tcBorders>
              <w:top w:val="single" w:color="auto" w:sz="8" w:space="0"/>
              <w:left w:val="nil"/>
              <w:bottom w:val="single" w:color="auto" w:sz="8" w:space="0"/>
              <w:right w:val="single" w:color="auto" w:sz="8" w:space="0"/>
            </w:tcBorders>
            <w:shd w:val="clear" w:color="auto" w:fill="auto"/>
            <w:vAlign w:val="center"/>
          </w:tcPr>
          <w:p w14:paraId="57604B9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智能辐射探测与成像装备的产业化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46BF16A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RADI实验室</w:t>
            </w:r>
          </w:p>
        </w:tc>
      </w:tr>
      <w:tr w14:paraId="73E4FF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BB224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5415" w:type="dxa"/>
            <w:tcBorders>
              <w:top w:val="single" w:color="auto" w:sz="8" w:space="0"/>
              <w:left w:val="nil"/>
              <w:bottom w:val="single" w:color="auto" w:sz="8" w:space="0"/>
              <w:right w:val="single" w:color="auto" w:sz="8" w:space="0"/>
            </w:tcBorders>
            <w:shd w:val="clear" w:color="auto" w:fill="auto"/>
            <w:vAlign w:val="center"/>
          </w:tcPr>
          <w:p w14:paraId="185C84F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AI驱动的细胞工业设备</w:t>
            </w:r>
          </w:p>
        </w:tc>
        <w:tc>
          <w:tcPr>
            <w:tcW w:w="4095" w:type="dxa"/>
            <w:tcBorders>
              <w:top w:val="single" w:color="auto" w:sz="8" w:space="0"/>
              <w:left w:val="nil"/>
              <w:bottom w:val="single" w:color="auto" w:sz="8" w:space="0"/>
              <w:right w:val="single" w:color="auto" w:sz="8" w:space="0"/>
            </w:tcBorders>
            <w:shd w:val="clear" w:color="auto" w:fill="auto"/>
            <w:vAlign w:val="center"/>
          </w:tcPr>
          <w:p w14:paraId="7D3C1318">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深圳源博生物制造团队</w:t>
            </w:r>
          </w:p>
        </w:tc>
      </w:tr>
      <w:tr w14:paraId="6E1BD8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85D53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5415" w:type="dxa"/>
            <w:tcBorders>
              <w:top w:val="single" w:color="auto" w:sz="8" w:space="0"/>
              <w:left w:val="nil"/>
              <w:bottom w:val="single" w:color="auto" w:sz="8" w:space="0"/>
              <w:right w:val="single" w:color="auto" w:sz="8" w:space="0"/>
            </w:tcBorders>
            <w:shd w:val="clear" w:color="auto" w:fill="auto"/>
            <w:vAlign w:val="center"/>
          </w:tcPr>
          <w:p w14:paraId="3CE9389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国产化高端五轴CNC数控系统开拓者</w:t>
            </w:r>
          </w:p>
        </w:tc>
        <w:tc>
          <w:tcPr>
            <w:tcW w:w="4095" w:type="dxa"/>
            <w:tcBorders>
              <w:top w:val="single" w:color="auto" w:sz="8" w:space="0"/>
              <w:left w:val="nil"/>
              <w:bottom w:val="single" w:color="auto" w:sz="8" w:space="0"/>
              <w:right w:val="single" w:color="auto" w:sz="8" w:space="0"/>
            </w:tcBorders>
            <w:shd w:val="clear" w:color="auto" w:fill="auto"/>
            <w:vAlign w:val="center"/>
          </w:tcPr>
          <w:p w14:paraId="638C909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钜洋数控</w:t>
            </w:r>
          </w:p>
        </w:tc>
      </w:tr>
      <w:tr w14:paraId="3FB15E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15931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5415" w:type="dxa"/>
            <w:tcBorders>
              <w:top w:val="single" w:color="auto" w:sz="8" w:space="0"/>
              <w:left w:val="nil"/>
              <w:bottom w:val="single" w:color="auto" w:sz="8" w:space="0"/>
              <w:right w:val="single" w:color="auto" w:sz="8" w:space="0"/>
            </w:tcBorders>
            <w:shd w:val="clear" w:color="auto" w:fill="auto"/>
            <w:vAlign w:val="center"/>
          </w:tcPr>
          <w:p w14:paraId="382E785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低成本高功率光子晶体面发射激光器 (PCSEL)项目</w:t>
            </w:r>
          </w:p>
        </w:tc>
        <w:tc>
          <w:tcPr>
            <w:tcW w:w="4095" w:type="dxa"/>
            <w:tcBorders>
              <w:top w:val="single" w:color="auto" w:sz="8" w:space="0"/>
              <w:left w:val="nil"/>
              <w:bottom w:val="single" w:color="auto" w:sz="8" w:space="0"/>
              <w:right w:val="single" w:color="auto" w:sz="8" w:space="0"/>
            </w:tcBorders>
            <w:shd w:val="clear" w:color="auto" w:fill="auto"/>
            <w:vAlign w:val="center"/>
          </w:tcPr>
          <w:p w14:paraId="4105FC9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NOEL</w:t>
            </w:r>
          </w:p>
        </w:tc>
      </w:tr>
      <w:tr w14:paraId="4D3660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07D0E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5415" w:type="dxa"/>
            <w:tcBorders>
              <w:top w:val="single" w:color="auto" w:sz="8" w:space="0"/>
              <w:left w:val="nil"/>
              <w:bottom w:val="single" w:color="auto" w:sz="8" w:space="0"/>
              <w:right w:val="single" w:color="auto" w:sz="8" w:space="0"/>
            </w:tcBorders>
            <w:shd w:val="clear" w:color="auto" w:fill="auto"/>
            <w:vAlign w:val="center"/>
          </w:tcPr>
          <w:p w14:paraId="34792A8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基于力觉反馈的人机交互系统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7245E33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序力智能</w:t>
            </w:r>
          </w:p>
        </w:tc>
      </w:tr>
      <w:tr w14:paraId="46452A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A2750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5415" w:type="dxa"/>
            <w:tcBorders>
              <w:top w:val="single" w:color="auto" w:sz="8" w:space="0"/>
              <w:left w:val="nil"/>
              <w:bottom w:val="single" w:color="auto" w:sz="8" w:space="0"/>
              <w:right w:val="single" w:color="auto" w:sz="8" w:space="0"/>
            </w:tcBorders>
            <w:shd w:val="clear" w:color="auto" w:fill="auto"/>
            <w:vAlign w:val="center"/>
          </w:tcPr>
          <w:p w14:paraId="265AC5A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心血管微创手术磁导航系统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75CE8F3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高分辨矢量磁场测量仪</w:t>
            </w:r>
          </w:p>
        </w:tc>
      </w:tr>
      <w:tr w14:paraId="271224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F8AFC82">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5415" w:type="dxa"/>
            <w:tcBorders>
              <w:top w:val="single" w:color="auto" w:sz="8" w:space="0"/>
              <w:left w:val="nil"/>
              <w:bottom w:val="single" w:color="auto" w:sz="8" w:space="0"/>
              <w:right w:val="single" w:color="auto" w:sz="8" w:space="0"/>
            </w:tcBorders>
            <w:shd w:val="clear" w:color="auto" w:fill="auto"/>
            <w:vAlign w:val="center"/>
          </w:tcPr>
          <w:p w14:paraId="7F456E1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梦溪新能源电池AI分容解决方案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5F82EA7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SICS钓鱼城团队</w:t>
            </w:r>
          </w:p>
        </w:tc>
      </w:tr>
      <w:tr w14:paraId="255D9A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0700214">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5415" w:type="dxa"/>
            <w:tcBorders>
              <w:top w:val="single" w:color="auto" w:sz="8" w:space="0"/>
              <w:left w:val="nil"/>
              <w:bottom w:val="single" w:color="auto" w:sz="8" w:space="0"/>
              <w:right w:val="single" w:color="auto" w:sz="8" w:space="0"/>
            </w:tcBorders>
            <w:shd w:val="clear" w:color="auto" w:fill="auto"/>
            <w:vAlign w:val="center"/>
          </w:tcPr>
          <w:p w14:paraId="22A23F1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基于水上移动储能舱的电动货船长续航 智能换电技术（世界首创）</w:t>
            </w:r>
          </w:p>
        </w:tc>
        <w:tc>
          <w:tcPr>
            <w:tcW w:w="4095" w:type="dxa"/>
            <w:tcBorders>
              <w:top w:val="single" w:color="auto" w:sz="8" w:space="0"/>
              <w:left w:val="nil"/>
              <w:bottom w:val="single" w:color="auto" w:sz="8" w:space="0"/>
              <w:right w:val="single" w:color="auto" w:sz="8" w:space="0"/>
            </w:tcBorders>
            <w:shd w:val="clear" w:color="auto" w:fill="auto"/>
            <w:vAlign w:val="center"/>
          </w:tcPr>
          <w:p w14:paraId="5D9D7B1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清江智电</w:t>
            </w:r>
          </w:p>
        </w:tc>
      </w:tr>
      <w:tr w14:paraId="32F8CE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C4F78EE">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5415" w:type="dxa"/>
            <w:tcBorders>
              <w:top w:val="single" w:color="auto" w:sz="8" w:space="0"/>
              <w:left w:val="nil"/>
              <w:bottom w:val="single" w:color="auto" w:sz="8" w:space="0"/>
              <w:right w:val="single" w:color="auto" w:sz="8" w:space="0"/>
            </w:tcBorders>
            <w:shd w:val="clear" w:color="auto" w:fill="auto"/>
            <w:vAlign w:val="center"/>
          </w:tcPr>
          <w:p w14:paraId="0E7BAC4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光储一体化全固态陶瓷电池储能系统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63A1292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新型低成本长寿命储能技术团队</w:t>
            </w:r>
          </w:p>
        </w:tc>
      </w:tr>
      <w:tr w14:paraId="4C036D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6AB4964">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5415" w:type="dxa"/>
            <w:tcBorders>
              <w:top w:val="single" w:color="auto" w:sz="8" w:space="0"/>
              <w:left w:val="nil"/>
              <w:bottom w:val="single" w:color="auto" w:sz="8" w:space="0"/>
              <w:right w:val="single" w:color="auto" w:sz="8" w:space="0"/>
            </w:tcBorders>
            <w:shd w:val="clear" w:color="auto" w:fill="auto"/>
            <w:vAlign w:val="center"/>
          </w:tcPr>
          <w:p w14:paraId="69ED799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城市级智慧停车终端设备集中充电解决方案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14:paraId="2103640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深信职院车路协同产教融合创新平台</w:t>
            </w:r>
          </w:p>
        </w:tc>
      </w:tr>
      <w:tr w14:paraId="0A7908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93F4A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5415" w:type="dxa"/>
            <w:tcBorders>
              <w:top w:val="single" w:color="auto" w:sz="8" w:space="0"/>
              <w:left w:val="nil"/>
              <w:bottom w:val="single" w:color="auto" w:sz="8" w:space="0"/>
              <w:right w:val="single" w:color="auto" w:sz="8" w:space="0"/>
            </w:tcBorders>
            <w:shd w:val="clear" w:color="auto" w:fill="auto"/>
            <w:vAlign w:val="center"/>
          </w:tcPr>
          <w:p w14:paraId="2E2CFDA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Vibration Energy Materials 振能</w:t>
            </w:r>
          </w:p>
        </w:tc>
        <w:tc>
          <w:tcPr>
            <w:tcW w:w="4095" w:type="dxa"/>
            <w:tcBorders>
              <w:top w:val="single" w:color="auto" w:sz="8" w:space="0"/>
              <w:left w:val="nil"/>
              <w:bottom w:val="single" w:color="auto" w:sz="8" w:space="0"/>
              <w:right w:val="single" w:color="auto" w:sz="8" w:space="0"/>
            </w:tcBorders>
            <w:shd w:val="clear" w:color="auto" w:fill="auto"/>
            <w:vAlign w:val="center"/>
          </w:tcPr>
          <w:p w14:paraId="658B202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Vibration Energy Materials 振能</w:t>
            </w:r>
          </w:p>
        </w:tc>
      </w:tr>
      <w:tr w14:paraId="5557E6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8082E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5415" w:type="dxa"/>
            <w:tcBorders>
              <w:top w:val="single" w:color="auto" w:sz="8" w:space="0"/>
              <w:left w:val="nil"/>
              <w:bottom w:val="single" w:color="auto" w:sz="8" w:space="0"/>
              <w:right w:val="single" w:color="auto" w:sz="8" w:space="0"/>
            </w:tcBorders>
            <w:shd w:val="clear" w:color="auto" w:fill="auto"/>
            <w:vAlign w:val="center"/>
          </w:tcPr>
          <w:p w14:paraId="208E4D2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光谱转化：材料技术赋能微藻培育</w:t>
            </w:r>
          </w:p>
        </w:tc>
        <w:tc>
          <w:tcPr>
            <w:tcW w:w="4095" w:type="dxa"/>
            <w:tcBorders>
              <w:top w:val="single" w:color="auto" w:sz="8" w:space="0"/>
              <w:left w:val="nil"/>
              <w:bottom w:val="single" w:color="auto" w:sz="8" w:space="0"/>
              <w:right w:val="single" w:color="auto" w:sz="8" w:space="0"/>
            </w:tcBorders>
            <w:shd w:val="clear" w:color="auto" w:fill="auto"/>
            <w:vAlign w:val="center"/>
          </w:tcPr>
          <w:p w14:paraId="1F28E38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空天碳科</w:t>
            </w:r>
          </w:p>
        </w:tc>
      </w:tr>
      <w:tr w14:paraId="7B66C8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C99A1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5415" w:type="dxa"/>
            <w:tcBorders>
              <w:top w:val="single" w:color="auto" w:sz="8" w:space="0"/>
              <w:left w:val="nil"/>
              <w:bottom w:val="single" w:color="auto" w:sz="8" w:space="0"/>
              <w:right w:val="single" w:color="auto" w:sz="8" w:space="0"/>
            </w:tcBorders>
            <w:shd w:val="clear" w:color="auto" w:fill="auto"/>
            <w:vAlign w:val="center"/>
          </w:tcPr>
          <w:p w14:paraId="0734BCE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新型非氟质子交换膜</w:t>
            </w:r>
          </w:p>
        </w:tc>
        <w:tc>
          <w:tcPr>
            <w:tcW w:w="4095" w:type="dxa"/>
            <w:tcBorders>
              <w:top w:val="single" w:color="auto" w:sz="8" w:space="0"/>
              <w:left w:val="nil"/>
              <w:bottom w:val="single" w:color="auto" w:sz="8" w:space="0"/>
              <w:right w:val="single" w:color="auto" w:sz="8" w:space="0"/>
            </w:tcBorders>
            <w:shd w:val="clear" w:color="auto" w:fill="auto"/>
            <w:vAlign w:val="center"/>
          </w:tcPr>
          <w:p w14:paraId="61CD01C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新型非氟质子交换膜</w:t>
            </w:r>
          </w:p>
        </w:tc>
      </w:tr>
      <w:tr w14:paraId="74F645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A4876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5415" w:type="dxa"/>
            <w:tcBorders>
              <w:top w:val="single" w:color="auto" w:sz="8" w:space="0"/>
              <w:left w:val="nil"/>
              <w:bottom w:val="single" w:color="auto" w:sz="8" w:space="0"/>
              <w:right w:val="single" w:color="auto" w:sz="8" w:space="0"/>
            </w:tcBorders>
            <w:shd w:val="clear" w:color="auto" w:fill="auto"/>
            <w:vAlign w:val="center"/>
          </w:tcPr>
          <w:p w14:paraId="627BDE9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矩侨纤维传感器团队-护理领域可编程织物传感器</w:t>
            </w:r>
          </w:p>
        </w:tc>
        <w:tc>
          <w:tcPr>
            <w:tcW w:w="4095" w:type="dxa"/>
            <w:tcBorders>
              <w:top w:val="single" w:color="auto" w:sz="8" w:space="0"/>
              <w:left w:val="nil"/>
              <w:bottom w:val="single" w:color="auto" w:sz="8" w:space="0"/>
              <w:right w:val="single" w:color="auto" w:sz="8" w:space="0"/>
            </w:tcBorders>
            <w:shd w:val="clear" w:color="auto" w:fill="auto"/>
            <w:vAlign w:val="center"/>
          </w:tcPr>
          <w:p w14:paraId="0DE9726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矩侨纤维传感器团队</w:t>
            </w:r>
          </w:p>
        </w:tc>
      </w:tr>
      <w:tr w14:paraId="6CBBF2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A0120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5415" w:type="dxa"/>
            <w:tcBorders>
              <w:top w:val="single" w:color="auto" w:sz="8" w:space="0"/>
              <w:left w:val="nil"/>
              <w:bottom w:val="single" w:color="auto" w:sz="8" w:space="0"/>
              <w:right w:val="single" w:color="auto" w:sz="8" w:space="0"/>
            </w:tcBorders>
            <w:shd w:val="clear" w:color="auto" w:fill="auto"/>
            <w:vAlign w:val="center"/>
          </w:tcPr>
          <w:p w14:paraId="3C6E470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深圳华源生物材料研发平台——新型微纳米膜材料</w:t>
            </w:r>
          </w:p>
        </w:tc>
        <w:tc>
          <w:tcPr>
            <w:tcW w:w="4095" w:type="dxa"/>
            <w:tcBorders>
              <w:top w:val="single" w:color="auto" w:sz="8" w:space="0"/>
              <w:left w:val="nil"/>
              <w:bottom w:val="single" w:color="auto" w:sz="8" w:space="0"/>
              <w:right w:val="single" w:color="auto" w:sz="8" w:space="0"/>
            </w:tcBorders>
            <w:shd w:val="clear" w:color="auto" w:fill="auto"/>
            <w:vAlign w:val="center"/>
          </w:tcPr>
          <w:p w14:paraId="3CAAFF4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深圳华源生物材料团队</w:t>
            </w:r>
          </w:p>
        </w:tc>
      </w:tr>
      <w:tr w14:paraId="513A51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531C5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5415" w:type="dxa"/>
            <w:tcBorders>
              <w:top w:val="single" w:color="auto" w:sz="8" w:space="0"/>
              <w:left w:val="nil"/>
              <w:bottom w:val="single" w:color="auto" w:sz="8" w:space="0"/>
              <w:right w:val="single" w:color="auto" w:sz="8" w:space="0"/>
            </w:tcBorders>
            <w:shd w:val="clear" w:color="auto" w:fill="auto"/>
            <w:vAlign w:val="center"/>
          </w:tcPr>
          <w:p w14:paraId="116A7E4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高精密碳化硅陶瓷3D打印技术破局者</w:t>
            </w:r>
          </w:p>
        </w:tc>
        <w:tc>
          <w:tcPr>
            <w:tcW w:w="4095" w:type="dxa"/>
            <w:tcBorders>
              <w:top w:val="single" w:color="auto" w:sz="8" w:space="0"/>
              <w:left w:val="nil"/>
              <w:bottom w:val="single" w:color="auto" w:sz="8" w:space="0"/>
              <w:right w:val="single" w:color="auto" w:sz="8" w:space="0"/>
            </w:tcBorders>
            <w:shd w:val="clear" w:color="auto" w:fill="auto"/>
            <w:vAlign w:val="center"/>
          </w:tcPr>
          <w:p w14:paraId="7285C9A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锐意制造</w:t>
            </w:r>
          </w:p>
        </w:tc>
      </w:tr>
      <w:tr w14:paraId="1A176D8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1FE84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5415" w:type="dxa"/>
            <w:tcBorders>
              <w:top w:val="single" w:color="auto" w:sz="8" w:space="0"/>
              <w:left w:val="nil"/>
              <w:bottom w:val="single" w:color="auto" w:sz="8" w:space="0"/>
              <w:right w:val="single" w:color="auto" w:sz="8" w:space="0"/>
            </w:tcBorders>
            <w:shd w:val="clear" w:color="auto" w:fill="auto"/>
            <w:vAlign w:val="center"/>
          </w:tcPr>
          <w:p w14:paraId="5BEBF74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一种全新碳纤维复合防腐防爆材料</w:t>
            </w:r>
          </w:p>
        </w:tc>
        <w:tc>
          <w:tcPr>
            <w:tcW w:w="4095" w:type="dxa"/>
            <w:tcBorders>
              <w:top w:val="single" w:color="auto" w:sz="8" w:space="0"/>
              <w:left w:val="nil"/>
              <w:bottom w:val="single" w:color="auto" w:sz="8" w:space="0"/>
              <w:right w:val="single" w:color="auto" w:sz="8" w:space="0"/>
            </w:tcBorders>
            <w:shd w:val="clear" w:color="auto" w:fill="auto"/>
            <w:vAlign w:val="center"/>
          </w:tcPr>
          <w:p w14:paraId="67AD6E7B">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新型纤维复合材料团队</w:t>
            </w:r>
          </w:p>
        </w:tc>
      </w:tr>
      <w:tr w14:paraId="00C95B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ADC80A5">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5415" w:type="dxa"/>
            <w:tcBorders>
              <w:top w:val="single" w:color="auto" w:sz="8" w:space="0"/>
              <w:left w:val="nil"/>
              <w:bottom w:val="single" w:color="auto" w:sz="8" w:space="0"/>
              <w:right w:val="single" w:color="auto" w:sz="8" w:space="0"/>
            </w:tcBorders>
            <w:shd w:val="clear" w:color="auto" w:fill="auto"/>
            <w:vAlign w:val="center"/>
          </w:tcPr>
          <w:p w14:paraId="63F757E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一站式细胞药物全封闭数字化生产系统</w:t>
            </w:r>
          </w:p>
        </w:tc>
        <w:tc>
          <w:tcPr>
            <w:tcW w:w="4095" w:type="dxa"/>
            <w:tcBorders>
              <w:top w:val="single" w:color="auto" w:sz="8" w:space="0"/>
              <w:left w:val="nil"/>
              <w:bottom w:val="single" w:color="auto" w:sz="8" w:space="0"/>
              <w:right w:val="single" w:color="auto" w:sz="8" w:space="0"/>
            </w:tcBorders>
            <w:shd w:val="clear" w:color="auto" w:fill="auto"/>
            <w:vAlign w:val="center"/>
          </w:tcPr>
          <w:p w14:paraId="350D6BF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赛桥生物</w:t>
            </w:r>
          </w:p>
        </w:tc>
      </w:tr>
      <w:tr w14:paraId="2C9714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4D48881">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5415" w:type="dxa"/>
            <w:tcBorders>
              <w:top w:val="single" w:color="auto" w:sz="8" w:space="0"/>
              <w:left w:val="nil"/>
              <w:bottom w:val="single" w:color="auto" w:sz="8" w:space="0"/>
              <w:right w:val="single" w:color="auto" w:sz="8" w:space="0"/>
            </w:tcBorders>
            <w:shd w:val="clear" w:color="auto" w:fill="auto"/>
            <w:vAlign w:val="center"/>
          </w:tcPr>
          <w:p w14:paraId="2AE0215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炎龄智检</w:t>
            </w:r>
          </w:p>
        </w:tc>
        <w:tc>
          <w:tcPr>
            <w:tcW w:w="4095" w:type="dxa"/>
            <w:tcBorders>
              <w:top w:val="single" w:color="auto" w:sz="8" w:space="0"/>
              <w:left w:val="nil"/>
              <w:bottom w:val="single" w:color="auto" w:sz="8" w:space="0"/>
              <w:right w:val="single" w:color="auto" w:sz="8" w:space="0"/>
            </w:tcBorders>
            <w:shd w:val="clear" w:color="auto" w:fill="auto"/>
            <w:vAlign w:val="center"/>
          </w:tcPr>
          <w:p w14:paraId="23B8D6F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炎龄智检 (InflammAge Insight)</w:t>
            </w:r>
          </w:p>
        </w:tc>
      </w:tr>
      <w:tr w14:paraId="20150C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C172470">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5415" w:type="dxa"/>
            <w:tcBorders>
              <w:top w:val="single" w:color="auto" w:sz="8" w:space="0"/>
              <w:left w:val="nil"/>
              <w:bottom w:val="single" w:color="auto" w:sz="8" w:space="0"/>
              <w:right w:val="single" w:color="auto" w:sz="8" w:space="0"/>
            </w:tcBorders>
            <w:shd w:val="clear" w:color="auto" w:fill="auto"/>
            <w:vAlign w:val="center"/>
          </w:tcPr>
          <w:p w14:paraId="311DD9B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宿主防御多肽--水果守护神</w:t>
            </w:r>
          </w:p>
        </w:tc>
        <w:tc>
          <w:tcPr>
            <w:tcW w:w="4095" w:type="dxa"/>
            <w:tcBorders>
              <w:top w:val="single" w:color="auto" w:sz="8" w:space="0"/>
              <w:left w:val="nil"/>
              <w:bottom w:val="single" w:color="auto" w:sz="8" w:space="0"/>
              <w:right w:val="single" w:color="auto" w:sz="8" w:space="0"/>
            </w:tcBorders>
            <w:shd w:val="clear" w:color="auto" w:fill="auto"/>
            <w:vAlign w:val="center"/>
          </w:tcPr>
          <w:p w14:paraId="1B2FFE9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宿主防御多肽</w:t>
            </w:r>
          </w:p>
        </w:tc>
      </w:tr>
      <w:tr w14:paraId="75AFDC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615EE73">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5415" w:type="dxa"/>
            <w:tcBorders>
              <w:top w:val="single" w:color="auto" w:sz="8" w:space="0"/>
              <w:left w:val="nil"/>
              <w:bottom w:val="single" w:color="auto" w:sz="8" w:space="0"/>
              <w:right w:val="single" w:color="auto" w:sz="8" w:space="0"/>
            </w:tcBorders>
            <w:shd w:val="clear" w:color="auto" w:fill="auto"/>
            <w:vAlign w:val="center"/>
          </w:tcPr>
          <w:p w14:paraId="529707D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步固登峰健康平台</w:t>
            </w:r>
          </w:p>
        </w:tc>
        <w:tc>
          <w:tcPr>
            <w:tcW w:w="4095" w:type="dxa"/>
            <w:tcBorders>
              <w:top w:val="single" w:color="auto" w:sz="8" w:space="0"/>
              <w:left w:val="nil"/>
              <w:bottom w:val="single" w:color="auto" w:sz="8" w:space="0"/>
              <w:right w:val="single" w:color="auto" w:sz="8" w:space="0"/>
            </w:tcBorders>
            <w:shd w:val="clear" w:color="auto" w:fill="auto"/>
            <w:vAlign w:val="center"/>
          </w:tcPr>
          <w:p w14:paraId="2402027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步固登峰</w:t>
            </w:r>
          </w:p>
        </w:tc>
      </w:tr>
      <w:tr w14:paraId="40FD09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EA147E6">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5415" w:type="dxa"/>
            <w:tcBorders>
              <w:top w:val="single" w:color="auto" w:sz="8" w:space="0"/>
              <w:left w:val="nil"/>
              <w:bottom w:val="single" w:color="auto" w:sz="8" w:space="0"/>
              <w:right w:val="single" w:color="auto" w:sz="8" w:space="0"/>
            </w:tcBorders>
            <w:shd w:val="clear" w:color="auto" w:fill="auto"/>
            <w:vAlign w:val="center"/>
          </w:tcPr>
          <w:p w14:paraId="51F68B0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基于外泌体新型药物载体的研发及产业化应用</w:t>
            </w:r>
          </w:p>
        </w:tc>
        <w:tc>
          <w:tcPr>
            <w:tcW w:w="4095" w:type="dxa"/>
            <w:tcBorders>
              <w:top w:val="single" w:color="auto" w:sz="8" w:space="0"/>
              <w:left w:val="nil"/>
              <w:bottom w:val="single" w:color="auto" w:sz="8" w:space="0"/>
              <w:right w:val="single" w:color="auto" w:sz="8" w:space="0"/>
            </w:tcBorders>
            <w:shd w:val="clear" w:color="auto" w:fill="auto"/>
            <w:vAlign w:val="center"/>
          </w:tcPr>
          <w:p w14:paraId="13A1E75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优基外泌体</w:t>
            </w:r>
          </w:p>
        </w:tc>
      </w:tr>
      <w:tr w14:paraId="7C3A24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A35B8DB">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5415" w:type="dxa"/>
            <w:tcBorders>
              <w:top w:val="single" w:color="auto" w:sz="8" w:space="0"/>
              <w:left w:val="nil"/>
              <w:bottom w:val="single" w:color="auto" w:sz="8" w:space="0"/>
              <w:right w:val="single" w:color="auto" w:sz="8" w:space="0"/>
            </w:tcBorders>
            <w:shd w:val="clear" w:color="auto" w:fill="auto"/>
            <w:vAlign w:val="center"/>
          </w:tcPr>
          <w:p w14:paraId="047704B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幂方生物智造便携式微流控片上毛细管电泳仪产品转化项目</w:t>
            </w:r>
          </w:p>
        </w:tc>
        <w:tc>
          <w:tcPr>
            <w:tcW w:w="4095" w:type="dxa"/>
            <w:tcBorders>
              <w:top w:val="single" w:color="auto" w:sz="8" w:space="0"/>
              <w:left w:val="nil"/>
              <w:bottom w:val="single" w:color="auto" w:sz="8" w:space="0"/>
              <w:right w:val="single" w:color="auto" w:sz="8" w:space="0"/>
            </w:tcBorders>
            <w:shd w:val="clear" w:color="auto" w:fill="auto"/>
            <w:vAlign w:val="center"/>
          </w:tcPr>
          <w:p w14:paraId="6FD8726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幂方生物智造</w:t>
            </w:r>
          </w:p>
        </w:tc>
      </w:tr>
      <w:tr w14:paraId="64545F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E47B259">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5415" w:type="dxa"/>
            <w:tcBorders>
              <w:top w:val="single" w:color="auto" w:sz="8" w:space="0"/>
              <w:left w:val="nil"/>
              <w:bottom w:val="single" w:color="auto" w:sz="8" w:space="0"/>
              <w:right w:val="single" w:color="auto" w:sz="8" w:space="0"/>
            </w:tcBorders>
            <w:shd w:val="clear" w:color="auto" w:fill="auto"/>
            <w:vAlign w:val="center"/>
          </w:tcPr>
          <w:p w14:paraId="7A5F2CC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新型无创肝纤维化检测仪</w:t>
            </w:r>
          </w:p>
        </w:tc>
        <w:tc>
          <w:tcPr>
            <w:tcW w:w="4095" w:type="dxa"/>
            <w:tcBorders>
              <w:top w:val="single" w:color="auto" w:sz="8" w:space="0"/>
              <w:left w:val="nil"/>
              <w:bottom w:val="single" w:color="auto" w:sz="8" w:space="0"/>
              <w:right w:val="single" w:color="auto" w:sz="8" w:space="0"/>
            </w:tcBorders>
            <w:shd w:val="clear" w:color="auto" w:fill="auto"/>
            <w:vAlign w:val="center"/>
          </w:tcPr>
          <w:p w14:paraId="3570954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新型无创肝硬化检测仪团队</w:t>
            </w:r>
          </w:p>
        </w:tc>
      </w:tr>
      <w:tr w14:paraId="7B5A33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6B335FB">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5415" w:type="dxa"/>
            <w:tcBorders>
              <w:top w:val="single" w:color="auto" w:sz="8" w:space="0"/>
              <w:left w:val="nil"/>
              <w:bottom w:val="single" w:color="auto" w:sz="8" w:space="0"/>
              <w:right w:val="single" w:color="auto" w:sz="8" w:space="0"/>
            </w:tcBorders>
            <w:shd w:val="clear" w:color="auto" w:fill="auto"/>
            <w:vAlign w:val="center"/>
          </w:tcPr>
          <w:p w14:paraId="2AA94B1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肺部病灶取样微纳米机器人构筑： 解决现代医学难题的“最后一公里”</w:t>
            </w:r>
          </w:p>
        </w:tc>
        <w:tc>
          <w:tcPr>
            <w:tcW w:w="4095" w:type="dxa"/>
            <w:tcBorders>
              <w:top w:val="single" w:color="auto" w:sz="8" w:space="0"/>
              <w:left w:val="nil"/>
              <w:bottom w:val="single" w:color="auto" w:sz="8" w:space="0"/>
              <w:right w:val="single" w:color="auto" w:sz="8" w:space="0"/>
            </w:tcBorders>
            <w:shd w:val="clear" w:color="auto" w:fill="auto"/>
            <w:vAlign w:val="center"/>
          </w:tcPr>
          <w:p w14:paraId="57F07ED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哈深智能</w:t>
            </w:r>
          </w:p>
        </w:tc>
      </w:tr>
      <w:tr w14:paraId="79C32D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FA6C3D2">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5415" w:type="dxa"/>
            <w:tcBorders>
              <w:top w:val="single" w:color="auto" w:sz="8" w:space="0"/>
              <w:left w:val="nil"/>
              <w:bottom w:val="single" w:color="auto" w:sz="8" w:space="0"/>
              <w:right w:val="single" w:color="auto" w:sz="8" w:space="0"/>
            </w:tcBorders>
            <w:shd w:val="clear" w:color="auto" w:fill="auto"/>
            <w:vAlign w:val="center"/>
          </w:tcPr>
          <w:p w14:paraId="4277381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湿性老年黄斑变性视网膜下纤维化发病机制及药物开发</w:t>
            </w:r>
          </w:p>
        </w:tc>
        <w:tc>
          <w:tcPr>
            <w:tcW w:w="4095" w:type="dxa"/>
            <w:tcBorders>
              <w:top w:val="single" w:color="auto" w:sz="8" w:space="0"/>
              <w:left w:val="nil"/>
              <w:bottom w:val="single" w:color="auto" w:sz="8" w:space="0"/>
              <w:right w:val="single" w:color="auto" w:sz="8" w:space="0"/>
            </w:tcBorders>
            <w:shd w:val="clear" w:color="auto" w:fill="auto"/>
            <w:vAlign w:val="center"/>
          </w:tcPr>
          <w:p w14:paraId="49BE552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致盲性眼病创新研究团队</w:t>
            </w:r>
          </w:p>
        </w:tc>
      </w:tr>
      <w:tr w14:paraId="538F74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4B3B29D">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5415" w:type="dxa"/>
            <w:tcBorders>
              <w:top w:val="single" w:color="auto" w:sz="8" w:space="0"/>
              <w:left w:val="nil"/>
              <w:bottom w:val="single" w:color="auto" w:sz="8" w:space="0"/>
              <w:right w:val="single" w:color="auto" w:sz="8" w:space="0"/>
            </w:tcBorders>
            <w:shd w:val="clear" w:color="auto" w:fill="auto"/>
            <w:vAlign w:val="center"/>
          </w:tcPr>
          <w:p w14:paraId="2EB317A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基于MUC16-CAR-γδT细胞治疗卵巢癌的创新药开发</w:t>
            </w:r>
          </w:p>
        </w:tc>
        <w:tc>
          <w:tcPr>
            <w:tcW w:w="4095" w:type="dxa"/>
            <w:tcBorders>
              <w:top w:val="single" w:color="auto" w:sz="8" w:space="0"/>
              <w:left w:val="nil"/>
              <w:bottom w:val="single" w:color="auto" w:sz="8" w:space="0"/>
              <w:right w:val="single" w:color="auto" w:sz="8" w:space="0"/>
            </w:tcBorders>
            <w:shd w:val="clear" w:color="auto" w:fill="auto"/>
            <w:vAlign w:val="center"/>
          </w:tcPr>
          <w:p w14:paraId="0F3623F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苑存忠团队</w:t>
            </w:r>
          </w:p>
        </w:tc>
      </w:tr>
      <w:tr w14:paraId="58FC24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F9F6ED5">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5415" w:type="dxa"/>
            <w:tcBorders>
              <w:top w:val="single" w:color="auto" w:sz="8" w:space="0"/>
              <w:left w:val="nil"/>
              <w:bottom w:val="single" w:color="auto" w:sz="8" w:space="0"/>
              <w:right w:val="single" w:color="auto" w:sz="8" w:space="0"/>
            </w:tcBorders>
            <w:shd w:val="clear" w:color="auto" w:fill="auto"/>
            <w:vAlign w:val="center"/>
          </w:tcPr>
          <w:p w14:paraId="6246642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致力于新一代生发医美和家医美产品开发和商业化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3B9670D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生发医美和家医美产品开发团队</w:t>
            </w:r>
          </w:p>
        </w:tc>
      </w:tr>
      <w:tr w14:paraId="1B940C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DA4AD59">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5415" w:type="dxa"/>
            <w:tcBorders>
              <w:top w:val="single" w:color="auto" w:sz="8" w:space="0"/>
              <w:left w:val="nil"/>
              <w:bottom w:val="single" w:color="auto" w:sz="8" w:space="0"/>
              <w:right w:val="single" w:color="auto" w:sz="8" w:space="0"/>
            </w:tcBorders>
            <w:shd w:val="clear" w:color="auto" w:fill="auto"/>
            <w:vAlign w:val="center"/>
          </w:tcPr>
          <w:p w14:paraId="40CCA06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VIT900全自动化学发光测定仪的研发及产业化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14:paraId="4A71FE0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泰乐德医疗</w:t>
            </w:r>
          </w:p>
        </w:tc>
      </w:tr>
    </w:tbl>
    <w:p w14:paraId="61C2101D">
      <w:pPr>
        <w:rPr>
          <w:rFonts w:ascii="Courier New" w:hAnsi="Courier New" w:eastAsia="宋体" w:cs="Courier New"/>
          <w:sz w:val="20"/>
          <w:szCs w:val="20"/>
          <w:lang w:eastAsia="zh-CN"/>
        </w:rPr>
      </w:pPr>
    </w:p>
    <w:p w14:paraId="105FEB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75B0E30-E781-4198-AC0A-F7AD626ED82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6EE9B09A-B893-4640-BD7F-67A0F0CB5D70}"/>
  </w:font>
  <w:font w:name="方正小标宋简体">
    <w:panose1 w:val="02000000000000000000"/>
    <w:charset w:val="86"/>
    <w:family w:val="script"/>
    <w:pitch w:val="default"/>
    <w:sig w:usb0="00000001" w:usb1="08000000" w:usb2="00000000" w:usb3="00000000" w:csb0="00040000" w:csb1="00000000"/>
    <w:embedRegular r:id="rId3" w:fontKey="{3A3977A4-436B-44CB-821F-6C2ECB93FC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FD017C"/>
    <w:rsid w:val="1B6649B9"/>
    <w:rsid w:val="1FE25607"/>
    <w:rsid w:val="360C6424"/>
    <w:rsid w:val="366E6BB4"/>
    <w:rsid w:val="37557A8C"/>
    <w:rsid w:val="383A4A16"/>
    <w:rsid w:val="3D940E10"/>
    <w:rsid w:val="3DE6611C"/>
    <w:rsid w:val="43C501C2"/>
    <w:rsid w:val="4F7C5E20"/>
    <w:rsid w:val="53BB6EDD"/>
    <w:rsid w:val="57EF3356"/>
    <w:rsid w:val="5CB815B2"/>
    <w:rsid w:val="5E79367F"/>
    <w:rsid w:val="6F0D38C8"/>
    <w:rsid w:val="6FA0423E"/>
    <w:rsid w:val="77A511B4"/>
    <w:rsid w:val="7C3A1173"/>
    <w:rsid w:val="7DF837D7"/>
    <w:rsid w:val="7E5A4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font51"/>
    <w:basedOn w:val="4"/>
    <w:qFormat/>
    <w:uiPriority w:val="0"/>
    <w:rPr>
      <w:rFonts w:ascii="Helvetica" w:hAnsi="Helvetica" w:eastAsia="Helvetica" w:cs="Helvetica"/>
      <w:color w:val="000000"/>
      <w:sz w:val="21"/>
      <w:szCs w:val="21"/>
      <w:u w:val="none"/>
    </w:rPr>
  </w:style>
  <w:style w:type="character" w:customStyle="1" w:styleId="7">
    <w:name w:val="font4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6026</Words>
  <Characters>6583</Characters>
  <Lines>0</Lines>
  <Paragraphs>0</Paragraphs>
  <TotalTime>1</TotalTime>
  <ScaleCrop>false</ScaleCrop>
  <LinksUpToDate>false</LinksUpToDate>
  <CharactersWithSpaces>6610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2020-08-06T17:28:00Z</dcterms:created>
  <dc:creator>林彤</dc:creator>
  <cp:lastModifiedBy>vi.vi</cp:lastModifiedBy>
  <cp:lastPrinted>2021-08-16T18:08:00Z</cp:lastPrinted>
  <dcterms:modified xsi:type="dcterms:W3CDTF">2024-08-23T04:25:24Z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00BB57F72C284E0DACA5C9B059CE0CF2_13</vt:lpwstr>
  </property>
</Properties>
</file>