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wordWrap/>
        <w:overflowPunct/>
        <w:topLinePunct w:val="0"/>
        <w:bidi w:val="0"/>
        <w:spacing w:before="0" w:beforeAutospacing="0" w:after="0" w:afterAutospacing="0"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账户证明（模板）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6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单位全称：</w:t>
            </w:r>
          </w:p>
        </w:tc>
        <w:tc>
          <w:tcPr>
            <w:tcW w:w="6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开户银行：</w:t>
            </w:r>
          </w:p>
        </w:tc>
        <w:tc>
          <w:tcPr>
            <w:tcW w:w="6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银行账号：</w:t>
            </w:r>
          </w:p>
        </w:tc>
        <w:tc>
          <w:tcPr>
            <w:tcW w:w="6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6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6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兹证明上述账户为我单位在申报“2025年中小企业数字化转型试点城市第一批中小企业数字化改造项目”中确认的项目收款账户，特此证明！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（单位公章）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36993"/>
    <w:rsid w:val="322E33E2"/>
    <w:rsid w:val="47FD2D6A"/>
    <w:rsid w:val="7A836993"/>
    <w:rsid w:val="B7F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2025-06-10T15:02:00Z</dcterms:created>
  <dc:creator>Adonai</dc:creator>
  <cp:lastModifiedBy>zhaoxin</cp:lastModifiedBy>
  <dcterms:modified xsi:type="dcterms:W3CDTF">2025-06-25T11:15:14Z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A1FE35674EA0475AA4231815B9044525_11</vt:lpwstr>
  </property>
  <property fmtid="{D5CDD505-2E9C-101B-9397-08002B2CF9AE}" pid="4" name="KSOTemplateDocerSaveRecord">
    <vt:lpwstr>eyJoZGlkIjoiNzljZjU4MjA2NzhjMmJmNTA3NTcwMGE2NDFlMDUxYjEiLCJ1c2VySWQiOiI1NTM1OTU4MzYifQ==</vt:lpwstr>
  </property>
</Properties>
</file>